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4BB" w:rsidRPr="00893A26" w:rsidRDefault="00A454BB" w:rsidP="003E4C63">
      <w:pPr>
        <w:tabs>
          <w:tab w:val="center" w:pos="1701"/>
          <w:tab w:val="center" w:pos="6663"/>
        </w:tabs>
        <w:ind w:left="-567" w:right="-143"/>
      </w:pPr>
      <w:r w:rsidRPr="00BE0158">
        <w:rPr>
          <w:sz w:val="26"/>
          <w:szCs w:val="28"/>
        </w:rPr>
        <w:tab/>
      </w:r>
      <w:r w:rsidR="00CB7973" w:rsidRPr="00893A26">
        <w:t>UBND THÀNH PHỐ HỒ CHÍ MINH</w:t>
      </w:r>
      <w:r w:rsidRPr="00893A26">
        <w:tab/>
      </w:r>
      <w:r w:rsidR="00CB7973" w:rsidRPr="00893A26">
        <w:rPr>
          <w:b/>
          <w:bCs/>
        </w:rPr>
        <w:t>CỘNG HÒA XÃ HỘI CHỦ NGHĨA VIỆT NAM</w:t>
      </w:r>
    </w:p>
    <w:p w:rsidR="00CB7973" w:rsidRPr="00BE0158" w:rsidRDefault="00A454BB" w:rsidP="003E4C63">
      <w:pPr>
        <w:tabs>
          <w:tab w:val="center" w:pos="1701"/>
          <w:tab w:val="center" w:pos="6663"/>
        </w:tabs>
        <w:ind w:left="-567" w:right="-143"/>
        <w:rPr>
          <w:sz w:val="26"/>
          <w:szCs w:val="28"/>
        </w:rPr>
      </w:pPr>
      <w:r w:rsidRPr="00BE0158">
        <w:rPr>
          <w:sz w:val="26"/>
          <w:szCs w:val="28"/>
        </w:rPr>
        <w:tab/>
      </w:r>
      <w:r w:rsidR="00CB7973" w:rsidRPr="00893A26">
        <w:rPr>
          <w:b/>
          <w:bCs/>
        </w:rPr>
        <w:t>TRƯỜNG CAO ĐẲNG LÝ TỰ TRỌNG</w:t>
      </w:r>
      <w:r w:rsidRPr="00BE0158">
        <w:rPr>
          <w:sz w:val="26"/>
          <w:szCs w:val="28"/>
        </w:rPr>
        <w:tab/>
      </w:r>
      <w:r w:rsidR="00CB7973" w:rsidRPr="00893A26">
        <w:rPr>
          <w:b/>
          <w:bCs/>
          <w:sz w:val="26"/>
          <w:szCs w:val="26"/>
        </w:rPr>
        <w:t>Độc lập - Tự do - Hạnh phúc</w:t>
      </w:r>
    </w:p>
    <w:p w:rsidR="002051D8" w:rsidRPr="00893A26" w:rsidRDefault="00A454BB" w:rsidP="003E4C63">
      <w:pPr>
        <w:tabs>
          <w:tab w:val="center" w:pos="1701"/>
          <w:tab w:val="left" w:pos="3869"/>
          <w:tab w:val="center" w:pos="6663"/>
        </w:tabs>
        <w:ind w:left="-567" w:right="-143"/>
        <w:rPr>
          <w:b/>
          <w:bCs/>
        </w:rPr>
      </w:pPr>
      <w:r w:rsidRPr="00BE0158">
        <w:rPr>
          <w:noProof/>
          <w:sz w:val="26"/>
          <w:szCs w:val="28"/>
        </w:rPr>
        <mc:AlternateContent>
          <mc:Choice Requires="wps">
            <w:drawing>
              <wp:anchor distT="0" distB="0" distL="114300" distR="114300" simplePos="0" relativeHeight="251657728" behindDoc="0" locked="0" layoutInCell="1" allowOverlap="1" wp14:anchorId="65D8EE83" wp14:editId="4E4308F5">
                <wp:simplePos x="0" y="0"/>
                <wp:positionH relativeFrom="column">
                  <wp:posOffset>3245646</wp:posOffset>
                </wp:positionH>
                <wp:positionV relativeFrom="paragraph">
                  <wp:posOffset>6350</wp:posOffset>
                </wp:positionV>
                <wp:extent cx="1985645" cy="0"/>
                <wp:effectExtent l="0" t="0" r="14605"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56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5pt,.5pt" to="411.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E6g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"/>
            </w:pict>
          </mc:Fallback>
        </mc:AlternateContent>
      </w:r>
      <w:r w:rsidR="00CB7973" w:rsidRPr="00BE0158">
        <w:rPr>
          <w:b/>
          <w:bCs/>
          <w:sz w:val="26"/>
          <w:szCs w:val="28"/>
        </w:rPr>
        <w:tab/>
      </w:r>
      <w:r w:rsidR="00CB7973" w:rsidRPr="00893A26">
        <w:rPr>
          <w:b/>
          <w:bCs/>
        </w:rPr>
        <w:t>THÀNH PHỐ HỒ CHÍ MINH</w:t>
      </w:r>
      <w:r w:rsidR="00CB7973" w:rsidRPr="00893A26">
        <w:rPr>
          <w:b/>
          <w:bCs/>
        </w:rPr>
        <w:tab/>
      </w:r>
      <w:r w:rsidR="00C417BE" w:rsidRPr="00893A26">
        <w:rPr>
          <w:b/>
          <w:bCs/>
        </w:rPr>
        <w:tab/>
      </w:r>
    </w:p>
    <w:p w:rsidR="00CB7973" w:rsidRPr="00BE0158" w:rsidRDefault="00063377" w:rsidP="00316963">
      <w:pPr>
        <w:tabs>
          <w:tab w:val="center" w:pos="1985"/>
          <w:tab w:val="center" w:pos="6946"/>
        </w:tabs>
        <w:ind w:left="-426" w:right="-143"/>
        <w:rPr>
          <w:b/>
          <w:bCs/>
          <w:sz w:val="26"/>
          <w:szCs w:val="28"/>
        </w:rPr>
      </w:pPr>
      <w:r w:rsidRPr="00BE0158">
        <w:rPr>
          <w:noProof/>
          <w:sz w:val="26"/>
          <w:szCs w:val="28"/>
        </w:rPr>
        <mc:AlternateContent>
          <mc:Choice Requires="wps">
            <w:drawing>
              <wp:anchor distT="0" distB="0" distL="114300" distR="114300" simplePos="0" relativeHeight="251658752" behindDoc="0" locked="0" layoutInCell="1" allowOverlap="1" wp14:anchorId="3D1ABA5B" wp14:editId="456BFCB1">
                <wp:simplePos x="0" y="0"/>
                <wp:positionH relativeFrom="column">
                  <wp:posOffset>631454</wp:posOffset>
                </wp:positionH>
                <wp:positionV relativeFrom="paragraph">
                  <wp:posOffset>22225</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49.7pt;margin-top:1.7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"/>
            </w:pict>
          </mc:Fallback>
        </mc:AlternateContent>
      </w:r>
      <w:r w:rsidR="00CB7973" w:rsidRPr="00BE0158">
        <w:rPr>
          <w:b/>
          <w:bCs/>
          <w:sz w:val="26"/>
          <w:szCs w:val="28"/>
        </w:rPr>
        <w:tab/>
      </w:r>
      <w:r w:rsidR="00CB7973" w:rsidRPr="00BE0158">
        <w:rPr>
          <w:b/>
          <w:bCs/>
          <w:sz w:val="26"/>
          <w:szCs w:val="28"/>
        </w:rPr>
        <w:tab/>
      </w:r>
      <w:r w:rsidR="00CB7973" w:rsidRPr="00BE0158">
        <w:rPr>
          <w:b/>
          <w:bCs/>
          <w:sz w:val="26"/>
          <w:szCs w:val="28"/>
        </w:rPr>
        <w:tab/>
        <w:t xml:space="preserve">    </w:t>
      </w:r>
    </w:p>
    <w:p w:rsidR="002B6733" w:rsidRPr="00BE0158" w:rsidRDefault="00E0682B" w:rsidP="00E0682B">
      <w:pPr>
        <w:spacing w:before="120"/>
        <w:jc w:val="both"/>
        <w:rPr>
          <w:b/>
          <w:bCs/>
          <w:sz w:val="28"/>
          <w:szCs w:val="28"/>
        </w:rPr>
      </w:pPr>
      <w:r w:rsidRPr="00BE0158">
        <w:rPr>
          <w:b/>
          <w:noProof/>
          <w:sz w:val="28"/>
          <w:szCs w:val="28"/>
        </w:rPr>
        <mc:AlternateContent>
          <mc:Choice Requires="wps">
            <w:drawing>
              <wp:anchor distT="0" distB="0" distL="114300" distR="114300" simplePos="0" relativeHeight="251660800" behindDoc="0" locked="0" layoutInCell="0" allowOverlap="1" wp14:anchorId="6D853BF5" wp14:editId="2B5A1247">
                <wp:simplePos x="0" y="0"/>
                <wp:positionH relativeFrom="page">
                  <wp:posOffset>357505</wp:posOffset>
                </wp:positionH>
                <wp:positionV relativeFrom="page">
                  <wp:posOffset>1494155</wp:posOffset>
                </wp:positionV>
                <wp:extent cx="982345" cy="335915"/>
                <wp:effectExtent l="0" t="0" r="27305" b="26035"/>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345" cy="335915"/>
                        </a:xfrm>
                        <a:prstGeom prst="rect">
                          <a:avLst/>
                        </a:prstGeom>
                        <a:noFill/>
                        <a:ln w="3175"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E0682B" w:rsidRPr="00E0682B" w:rsidRDefault="00E0682B">
                            <w:pPr>
                              <w:spacing w:line="360" w:lineRule="auto"/>
                              <w:jc w:val="center"/>
                              <w:rPr>
                                <w:rFonts w:asciiTheme="majorHAnsi" w:eastAsiaTheme="majorEastAsia" w:hAnsiTheme="majorHAnsi" w:cstheme="majorBidi"/>
                                <w:iCs/>
                              </w:rPr>
                            </w:pPr>
                            <w:r w:rsidRPr="00E0682B">
                              <w:rPr>
                                <w:rFonts w:asciiTheme="majorHAnsi" w:eastAsiaTheme="majorEastAsia" w:hAnsiTheme="majorHAnsi" w:cstheme="majorBidi"/>
                                <w:iCs/>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15pt;margin-top:117.65pt;width:77.35pt;height:26.4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" o:allowincell="f" filled="f" strokecolor="#622423" strokeweight=".25pt">
                <v:stroke linestyle="thickThin"/>
                <v:textbox inset="10.8pt,7.2pt,10.8pt,7.2pt">
                  <w:txbxContent>
                    <w:p w:rsidR="00E0682B" w:rsidRPr="00E0682B" w:rsidRDefault="00E0682B">
                      <w:pPr>
                        <w:spacing w:line="360" w:lineRule="auto"/>
                        <w:jc w:val="center"/>
                        <w:rPr>
                          <w:rFonts w:asciiTheme="majorHAnsi" w:eastAsiaTheme="majorEastAsia" w:hAnsiTheme="majorHAnsi" w:cstheme="majorBidi"/>
                          <w:iCs/>
                        </w:rPr>
                      </w:pPr>
                      <w:r w:rsidRPr="00E0682B">
                        <w:rPr>
                          <w:rFonts w:asciiTheme="majorHAnsi" w:eastAsiaTheme="majorEastAsia" w:hAnsiTheme="majorHAnsi" w:cstheme="majorBidi"/>
                          <w:iCs/>
                        </w:rPr>
                        <w:t>DỰ THẢO</w:t>
                      </w:r>
                    </w:p>
                  </w:txbxContent>
                </v:textbox>
                <w10:wrap type="square" anchorx="page" anchory="page"/>
              </v:shape>
            </w:pict>
          </mc:Fallback>
        </mc:AlternateContent>
      </w:r>
      <w:r w:rsidRPr="00BE0158">
        <w:rPr>
          <w:b/>
          <w:sz w:val="28"/>
          <w:szCs w:val="28"/>
        </w:rPr>
        <w:t xml:space="preserve">                                 </w:t>
      </w:r>
      <w:r w:rsidR="00CB7973" w:rsidRPr="00BE0158">
        <w:rPr>
          <w:b/>
          <w:sz w:val="28"/>
          <w:szCs w:val="28"/>
        </w:rPr>
        <w:t xml:space="preserve">QUY </w:t>
      </w:r>
      <w:r w:rsidR="00DD58F5" w:rsidRPr="00BE0158">
        <w:rPr>
          <w:b/>
          <w:sz w:val="28"/>
          <w:szCs w:val="28"/>
        </w:rPr>
        <w:t>TẮC</w:t>
      </w:r>
      <w:r w:rsidR="002B6733" w:rsidRPr="00BE0158">
        <w:rPr>
          <w:b/>
          <w:sz w:val="28"/>
          <w:szCs w:val="28"/>
        </w:rPr>
        <w:t xml:space="preserve"> </w:t>
      </w:r>
      <w:r w:rsidR="002B6733" w:rsidRPr="00BE0158">
        <w:rPr>
          <w:b/>
          <w:bCs/>
          <w:sz w:val="28"/>
          <w:szCs w:val="28"/>
        </w:rPr>
        <w:t>ỨNG XỬ</w:t>
      </w:r>
    </w:p>
    <w:p w:rsidR="00CB7973" w:rsidRPr="00BE0158" w:rsidRDefault="00A454BB" w:rsidP="002B6733">
      <w:pPr>
        <w:spacing w:before="120"/>
        <w:jc w:val="center"/>
        <w:rPr>
          <w:b/>
          <w:bCs/>
          <w:sz w:val="28"/>
          <w:szCs w:val="28"/>
        </w:rPr>
      </w:pPr>
      <w:r w:rsidRPr="00BE0158">
        <w:rPr>
          <w:b/>
          <w:bCs/>
          <w:sz w:val="28"/>
          <w:szCs w:val="28"/>
        </w:rPr>
        <w:t xml:space="preserve">trong </w:t>
      </w:r>
      <w:r w:rsidR="00CB7973" w:rsidRPr="00BE0158">
        <w:rPr>
          <w:b/>
          <w:bCs/>
          <w:sz w:val="28"/>
          <w:szCs w:val="28"/>
        </w:rPr>
        <w:t xml:space="preserve">Trường Cao đẳng Lý Tự Trọng Thành phố Hồ Chí Minh </w:t>
      </w:r>
    </w:p>
    <w:p w:rsidR="00CB7973" w:rsidRPr="00BE0158" w:rsidRDefault="00752D4D" w:rsidP="00A454BB">
      <w:pPr>
        <w:spacing w:before="120"/>
        <w:jc w:val="center"/>
        <w:rPr>
          <w:i/>
          <w:sz w:val="26"/>
          <w:szCs w:val="26"/>
        </w:rPr>
      </w:pPr>
      <w:r w:rsidRPr="00BE0158">
        <w:rPr>
          <w:b/>
          <w:sz w:val="26"/>
          <w:szCs w:val="26"/>
        </w:rPr>
        <w:t xml:space="preserve"> </w:t>
      </w:r>
      <w:r w:rsidR="00CB7973" w:rsidRPr="00BE0158">
        <w:rPr>
          <w:i/>
          <w:sz w:val="26"/>
          <w:szCs w:val="26"/>
        </w:rPr>
        <w:t>(</w:t>
      </w:r>
      <w:r w:rsidR="005047BD" w:rsidRPr="00BE0158">
        <w:rPr>
          <w:i/>
          <w:sz w:val="26"/>
          <w:szCs w:val="26"/>
        </w:rPr>
        <w:t>B</w:t>
      </w:r>
      <w:r w:rsidR="00BD4AFC" w:rsidRPr="00BE0158">
        <w:rPr>
          <w:i/>
          <w:sz w:val="26"/>
          <w:szCs w:val="26"/>
        </w:rPr>
        <w:t xml:space="preserve">an hành kèm theo Quyết định số </w:t>
      </w:r>
      <w:r w:rsidR="00957B50" w:rsidRPr="00BE0158">
        <w:rPr>
          <w:i/>
          <w:sz w:val="26"/>
          <w:szCs w:val="26"/>
        </w:rPr>
        <w:t>….</w:t>
      </w:r>
      <w:r w:rsidR="00316963" w:rsidRPr="00BE0158">
        <w:rPr>
          <w:i/>
          <w:sz w:val="26"/>
          <w:szCs w:val="26"/>
        </w:rPr>
        <w:t xml:space="preserve"> /</w:t>
      </w:r>
      <w:r w:rsidR="00CB7973" w:rsidRPr="00BE0158">
        <w:rPr>
          <w:i/>
          <w:sz w:val="26"/>
          <w:szCs w:val="26"/>
        </w:rPr>
        <w:t>QĐ-LT</w:t>
      </w:r>
      <w:r w:rsidR="00331BA1" w:rsidRPr="00BE0158">
        <w:rPr>
          <w:i/>
          <w:sz w:val="26"/>
          <w:szCs w:val="26"/>
        </w:rPr>
        <w:t>T-CTCT ngày</w:t>
      </w:r>
      <w:r w:rsidR="005047BD" w:rsidRPr="00BE0158">
        <w:rPr>
          <w:i/>
          <w:sz w:val="26"/>
          <w:szCs w:val="26"/>
        </w:rPr>
        <w:t xml:space="preserve"> </w:t>
      </w:r>
      <w:r w:rsidR="00A454BB" w:rsidRPr="00BE0158">
        <w:rPr>
          <w:i/>
          <w:sz w:val="26"/>
          <w:szCs w:val="26"/>
        </w:rPr>
        <w:t xml:space="preserve">  </w:t>
      </w:r>
      <w:r w:rsidR="00331BA1" w:rsidRPr="00BE0158">
        <w:rPr>
          <w:i/>
          <w:sz w:val="26"/>
          <w:szCs w:val="26"/>
        </w:rPr>
        <w:t xml:space="preserve"> tháng</w:t>
      </w:r>
      <w:r w:rsidR="00A454BB" w:rsidRPr="00BE0158">
        <w:rPr>
          <w:i/>
          <w:sz w:val="26"/>
          <w:szCs w:val="26"/>
        </w:rPr>
        <w:t xml:space="preserve">   </w:t>
      </w:r>
      <w:r w:rsidR="00331BA1" w:rsidRPr="00BE0158">
        <w:rPr>
          <w:i/>
          <w:sz w:val="26"/>
          <w:szCs w:val="26"/>
        </w:rPr>
        <w:t xml:space="preserve"> năm 201</w:t>
      </w:r>
      <w:r w:rsidR="006F18FC" w:rsidRPr="00BE0158">
        <w:rPr>
          <w:i/>
          <w:sz w:val="26"/>
          <w:szCs w:val="26"/>
        </w:rPr>
        <w:t>9</w:t>
      </w:r>
      <w:r w:rsidR="00CB7973" w:rsidRPr="00BE0158">
        <w:rPr>
          <w:i/>
          <w:sz w:val="26"/>
          <w:szCs w:val="26"/>
        </w:rPr>
        <w:t xml:space="preserve"> </w:t>
      </w:r>
    </w:p>
    <w:p w:rsidR="00CB7973" w:rsidRPr="00BE0158" w:rsidRDefault="00CB7973" w:rsidP="00A454BB">
      <w:pPr>
        <w:spacing w:before="120"/>
        <w:jc w:val="center"/>
        <w:rPr>
          <w:b/>
          <w:sz w:val="26"/>
          <w:szCs w:val="26"/>
        </w:rPr>
      </w:pPr>
      <w:r w:rsidRPr="00BE0158">
        <w:rPr>
          <w:i/>
          <w:sz w:val="26"/>
          <w:szCs w:val="26"/>
        </w:rPr>
        <w:t>của Hiệu trưởng Trường Cao đẳng Lý Tự Trọng T</w:t>
      </w:r>
      <w:r w:rsidR="00CC6567" w:rsidRPr="00BE0158">
        <w:rPr>
          <w:i/>
          <w:sz w:val="26"/>
          <w:szCs w:val="26"/>
        </w:rPr>
        <w:t>hành phố</w:t>
      </w:r>
      <w:r w:rsidRPr="00BE0158">
        <w:rPr>
          <w:i/>
          <w:sz w:val="26"/>
          <w:szCs w:val="26"/>
        </w:rPr>
        <w:t xml:space="preserve"> Hồ Chí Minh</w:t>
      </w:r>
      <w:r w:rsidRPr="00BE0158">
        <w:rPr>
          <w:sz w:val="26"/>
          <w:szCs w:val="26"/>
        </w:rPr>
        <w:t>)</w:t>
      </w:r>
    </w:p>
    <w:p w:rsidR="00CB7973" w:rsidRPr="00BE0158" w:rsidRDefault="00F44667" w:rsidP="00A454BB">
      <w:pPr>
        <w:spacing w:before="120"/>
        <w:jc w:val="center"/>
        <w:rPr>
          <w:b/>
          <w:sz w:val="28"/>
          <w:szCs w:val="28"/>
        </w:rPr>
      </w:pPr>
      <w:r w:rsidRPr="00BE0158">
        <w:rPr>
          <w:noProof/>
          <w:sz w:val="28"/>
          <w:szCs w:val="28"/>
        </w:rPr>
        <mc:AlternateContent>
          <mc:Choice Requires="wps">
            <w:drawing>
              <wp:anchor distT="0" distB="0" distL="114300" distR="114300" simplePos="0" relativeHeight="251656704" behindDoc="0" locked="0" layoutInCell="1" allowOverlap="1" wp14:anchorId="490073CC" wp14:editId="316745FB">
                <wp:simplePos x="0" y="0"/>
                <wp:positionH relativeFrom="column">
                  <wp:posOffset>1854361</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3.8pt" to="316.1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"/>
            </w:pict>
          </mc:Fallback>
        </mc:AlternateConten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Chương I. QUY ĐỊNH CHUNG</w:t>
      </w:r>
    </w:p>
    <w:p w:rsidR="00A454BB" w:rsidRPr="00BE0158" w:rsidRDefault="00A454BB" w:rsidP="00BE0158">
      <w:pPr>
        <w:pStyle w:val="NormalWeb"/>
        <w:spacing w:before="120" w:beforeAutospacing="0" w:after="0" w:afterAutospacing="0"/>
        <w:ind w:firstLine="720"/>
        <w:jc w:val="both"/>
        <w:rPr>
          <w:sz w:val="28"/>
          <w:szCs w:val="28"/>
        </w:rPr>
      </w:pPr>
      <w:r w:rsidRPr="00BE0158">
        <w:rPr>
          <w:sz w:val="28"/>
          <w:szCs w:val="28"/>
        </w:rPr>
        <w:t> </w:t>
      </w:r>
      <w:r w:rsidRPr="00BE0158">
        <w:rPr>
          <w:rStyle w:val="Strong"/>
          <w:sz w:val="28"/>
          <w:szCs w:val="28"/>
        </w:rPr>
        <w:t>Điều 1. Phạm vi và đối tượng áp dụng</w:t>
      </w:r>
    </w:p>
    <w:p w:rsidR="00DD58F5" w:rsidRPr="00BE0158" w:rsidRDefault="00DD58F5" w:rsidP="00281948">
      <w:pPr>
        <w:pStyle w:val="NormalWeb"/>
        <w:numPr>
          <w:ilvl w:val="0"/>
          <w:numId w:val="3"/>
        </w:numPr>
        <w:tabs>
          <w:tab w:val="left" w:pos="993"/>
        </w:tabs>
        <w:spacing w:before="120" w:beforeAutospacing="0" w:after="0" w:afterAutospacing="0"/>
        <w:ind w:left="0" w:firstLine="720"/>
        <w:jc w:val="both"/>
        <w:rPr>
          <w:sz w:val="28"/>
          <w:szCs w:val="28"/>
        </w:rPr>
      </w:pPr>
      <w:r w:rsidRPr="00BE0158">
        <w:rPr>
          <w:sz w:val="28"/>
          <w:szCs w:val="28"/>
        </w:rPr>
        <w:t>Quy tắc ứng xử trong nhà trường quy định về chuẩn mực nhà giáo và quy tắc ứng xử của cán bộ, giảng viên, nhân viên (CB-GV-NV) khi thi hành nhiệm vụ, trong quan hệ với đồng nghiệp, học sinh, sinh viên (HSSV), phụ huynh HSSV và xã hội. Ứng xử của HSSV trong học tập, rèn luyện tại trường và ngoài xã hội.</w:t>
      </w:r>
    </w:p>
    <w:p w:rsidR="00A454BB" w:rsidRPr="00BE0158" w:rsidRDefault="0064222E" w:rsidP="00281948">
      <w:pPr>
        <w:pStyle w:val="NormalWeb"/>
        <w:numPr>
          <w:ilvl w:val="0"/>
          <w:numId w:val="3"/>
        </w:numPr>
        <w:tabs>
          <w:tab w:val="left" w:pos="993"/>
        </w:tabs>
        <w:spacing w:before="120" w:beforeAutospacing="0" w:after="0" w:afterAutospacing="0"/>
        <w:ind w:left="0" w:firstLine="720"/>
        <w:jc w:val="both"/>
        <w:rPr>
          <w:sz w:val="28"/>
          <w:szCs w:val="28"/>
        </w:rPr>
      </w:pPr>
      <w:r w:rsidRPr="00BE0158">
        <w:rPr>
          <w:sz w:val="28"/>
          <w:szCs w:val="28"/>
        </w:rPr>
        <w:t xml:space="preserve">Quy </w:t>
      </w:r>
      <w:r w:rsidR="00DD58F5" w:rsidRPr="00BE0158">
        <w:rPr>
          <w:sz w:val="28"/>
          <w:szCs w:val="28"/>
        </w:rPr>
        <w:t>tắc này</w:t>
      </w:r>
      <w:r w:rsidR="00A454BB" w:rsidRPr="00BE0158">
        <w:rPr>
          <w:sz w:val="28"/>
          <w:szCs w:val="28"/>
        </w:rPr>
        <w:t xml:space="preserve"> áp dụng đối với</w:t>
      </w:r>
      <w:r w:rsidR="00632C17" w:rsidRPr="00BE0158">
        <w:rPr>
          <w:sz w:val="28"/>
          <w:szCs w:val="28"/>
        </w:rPr>
        <w:t xml:space="preserve"> toàn thể</w:t>
      </w:r>
      <w:r w:rsidR="00DD58F5" w:rsidRPr="00BE0158">
        <w:rPr>
          <w:sz w:val="28"/>
          <w:szCs w:val="28"/>
        </w:rPr>
        <w:t xml:space="preserve"> CB-GV-NV</w:t>
      </w:r>
      <w:r w:rsidR="00A454BB" w:rsidRPr="00BE0158">
        <w:rPr>
          <w:sz w:val="28"/>
          <w:szCs w:val="28"/>
        </w:rPr>
        <w:t xml:space="preserve">, </w:t>
      </w:r>
      <w:r w:rsidR="00632C17" w:rsidRPr="00BE0158">
        <w:rPr>
          <w:sz w:val="28"/>
          <w:szCs w:val="28"/>
        </w:rPr>
        <w:t>HSSV</w:t>
      </w:r>
      <w:r w:rsidR="00DD58F5" w:rsidRPr="00BE0158">
        <w:rPr>
          <w:sz w:val="28"/>
          <w:szCs w:val="28"/>
        </w:rPr>
        <w:t xml:space="preserve"> và</w:t>
      </w:r>
      <w:r w:rsidR="00A454BB" w:rsidRPr="00BE0158">
        <w:rPr>
          <w:sz w:val="28"/>
          <w:szCs w:val="28"/>
        </w:rPr>
        <w:t xml:space="preserve"> </w:t>
      </w:r>
      <w:r w:rsidR="00DD58F5" w:rsidRPr="00BE0158">
        <w:rPr>
          <w:sz w:val="28"/>
          <w:szCs w:val="28"/>
        </w:rPr>
        <w:t xml:space="preserve">phụ huynh </w:t>
      </w:r>
      <w:r w:rsidR="00632C17" w:rsidRPr="00BE0158">
        <w:rPr>
          <w:sz w:val="28"/>
          <w:szCs w:val="28"/>
        </w:rPr>
        <w:t>HSSV</w:t>
      </w:r>
      <w:r w:rsidR="00A454BB" w:rsidRPr="00BE0158">
        <w:rPr>
          <w:sz w:val="28"/>
          <w:szCs w:val="28"/>
        </w:rPr>
        <w:t xml:space="preserve"> </w:t>
      </w:r>
      <w:r w:rsidR="00AE742A" w:rsidRPr="00BE0158">
        <w:rPr>
          <w:sz w:val="28"/>
          <w:szCs w:val="28"/>
        </w:rPr>
        <w:t>tại Trường Cao đẳng Lý Tự Trọng Thành phố Hồ Chí Minh</w:t>
      </w:r>
      <w:r w:rsidR="00A454BB" w:rsidRPr="00BE0158">
        <w:rPr>
          <w:sz w:val="28"/>
          <w:szCs w:val="28"/>
        </w:rPr>
        <w:t>.</w:t>
      </w: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2. Mục đích xây dựng Quy tắc ứng xử trong </w:t>
      </w:r>
      <w:r w:rsidR="00E15BC1" w:rsidRPr="00BE0158">
        <w:rPr>
          <w:rStyle w:val="Strong"/>
          <w:sz w:val="28"/>
          <w:szCs w:val="28"/>
        </w:rPr>
        <w:t>nhà trường</w:t>
      </w:r>
    </w:p>
    <w:p w:rsidR="00A454BB" w:rsidRPr="00BE0158" w:rsidRDefault="00A454BB" w:rsidP="00281948">
      <w:pPr>
        <w:pStyle w:val="NormalWeb"/>
        <w:spacing w:before="120" w:beforeAutospacing="0" w:after="0" w:afterAutospacing="0"/>
        <w:ind w:firstLine="720"/>
        <w:jc w:val="both"/>
        <w:rPr>
          <w:sz w:val="28"/>
          <w:szCs w:val="28"/>
          <w:shd w:val="clear" w:color="auto" w:fill="FFFFFF"/>
        </w:rPr>
      </w:pPr>
      <w:r w:rsidRPr="00BE0158">
        <w:rPr>
          <w:sz w:val="28"/>
          <w:szCs w:val="28"/>
        </w:rPr>
        <w:t xml:space="preserve">1. </w:t>
      </w:r>
      <w:r w:rsidR="00CE2687" w:rsidRPr="00BE0158">
        <w:rPr>
          <w:sz w:val="28"/>
          <w:szCs w:val="28"/>
          <w:shd w:val="clear" w:color="auto" w:fill="FFFFFF"/>
        </w:rPr>
        <w:t>Xây dựng văn hóa ứng xử trong nhà trường nhằm tạo chuyển biến căn bản về ứng xử văn hóa của CB</w:t>
      </w:r>
      <w:r w:rsidR="00AE742A" w:rsidRPr="00BE0158">
        <w:rPr>
          <w:sz w:val="28"/>
          <w:szCs w:val="28"/>
          <w:shd w:val="clear" w:color="auto" w:fill="FFFFFF"/>
        </w:rPr>
        <w:t>-</w:t>
      </w:r>
      <w:r w:rsidR="00CE2687" w:rsidRPr="00BE0158">
        <w:rPr>
          <w:sz w:val="28"/>
          <w:szCs w:val="28"/>
          <w:shd w:val="clear" w:color="auto" w:fill="FFFFFF"/>
        </w:rPr>
        <w:t>GV</w:t>
      </w:r>
      <w:r w:rsidR="00AE742A" w:rsidRPr="00BE0158">
        <w:rPr>
          <w:sz w:val="28"/>
          <w:szCs w:val="28"/>
          <w:shd w:val="clear" w:color="auto" w:fill="FFFFFF"/>
        </w:rPr>
        <w:t>-</w:t>
      </w:r>
      <w:r w:rsidR="00CE2687" w:rsidRPr="00BE0158">
        <w:rPr>
          <w:sz w:val="28"/>
          <w:szCs w:val="28"/>
          <w:shd w:val="clear" w:color="auto" w:fill="FFFFFF"/>
        </w:rPr>
        <w:t xml:space="preserve">NV và HSSV để phát triển năng lực, hoàn thiện nhân cách, lối sống văn hóa; xây dựng văn hóa trường học lành mạnh, thân thiện; nâng cao chất lượng giáo dục đào tạo; </w:t>
      </w:r>
      <w:r w:rsidRPr="00BE0158">
        <w:rPr>
          <w:sz w:val="28"/>
          <w:szCs w:val="28"/>
        </w:rPr>
        <w:t xml:space="preserve">ngăn ngừa, xử lý kịp thời, hiệu quả các hành vi tiêu cực, thiếu tính giáo dục trong </w:t>
      </w:r>
      <w:r w:rsidR="00AE742A" w:rsidRPr="00BE0158">
        <w:rPr>
          <w:sz w:val="28"/>
          <w:szCs w:val="28"/>
        </w:rPr>
        <w:t>nhà trường</w:t>
      </w:r>
      <w:r w:rsidRPr="00BE0158">
        <w:rPr>
          <w:sz w:val="28"/>
          <w:szCs w:val="28"/>
        </w:rPr>
        <w:t>.</w:t>
      </w:r>
    </w:p>
    <w:p w:rsidR="00A454BB" w:rsidRPr="00BE0158" w:rsidRDefault="00CE2687" w:rsidP="00281948">
      <w:pPr>
        <w:pStyle w:val="NormalWeb"/>
        <w:spacing w:before="120" w:beforeAutospacing="0" w:after="0" w:afterAutospacing="0"/>
        <w:ind w:firstLine="720"/>
        <w:jc w:val="both"/>
        <w:rPr>
          <w:sz w:val="28"/>
          <w:szCs w:val="28"/>
        </w:rPr>
      </w:pPr>
      <w:r w:rsidRPr="00BE0158">
        <w:rPr>
          <w:sz w:val="28"/>
          <w:szCs w:val="28"/>
        </w:rPr>
        <w:t>2</w:t>
      </w:r>
      <w:r w:rsidR="00A454BB" w:rsidRPr="00BE0158">
        <w:rPr>
          <w:sz w:val="28"/>
          <w:szCs w:val="28"/>
        </w:rPr>
        <w:t>. Xây dựng văn hóa học đường; đảm bảo môi trường giáo dục an toàn, lành mạnh, thân thiện và phòng, chống bạo lực học đường.</w:t>
      </w:r>
    </w:p>
    <w:p w:rsidR="00FD281E" w:rsidRPr="00BE0158" w:rsidRDefault="007A532C" w:rsidP="00FD281E">
      <w:pPr>
        <w:pStyle w:val="NormalWeb"/>
        <w:spacing w:before="120" w:beforeAutospacing="0" w:after="0" w:afterAutospacing="0"/>
        <w:ind w:firstLine="720"/>
        <w:jc w:val="both"/>
        <w:rPr>
          <w:sz w:val="28"/>
          <w:szCs w:val="28"/>
        </w:rPr>
      </w:pPr>
      <w:r w:rsidRPr="00BE0158">
        <w:rPr>
          <w:sz w:val="28"/>
          <w:szCs w:val="28"/>
        </w:rPr>
        <w:t>3</w:t>
      </w:r>
      <w:r w:rsidR="00FD281E" w:rsidRPr="00BE0158">
        <w:rPr>
          <w:sz w:val="28"/>
          <w:szCs w:val="28"/>
        </w:rPr>
        <w:t xml:space="preserve">. Là cơ sở để giám sát CB-GV-NV </w:t>
      </w:r>
      <w:r w:rsidR="00FD281E" w:rsidRPr="003B0E2F">
        <w:rPr>
          <w:strike/>
          <w:color w:val="FF0000"/>
          <w:sz w:val="28"/>
          <w:szCs w:val="28"/>
        </w:rPr>
        <w:t>trong</w:t>
      </w:r>
      <w:r w:rsidR="00FD281E" w:rsidRPr="00BE0158">
        <w:rPr>
          <w:sz w:val="28"/>
          <w:szCs w:val="28"/>
        </w:rPr>
        <w:t xml:space="preserve"> việc chấp hành các quy định của Nhà nước</w:t>
      </w:r>
      <w:r w:rsidRPr="00BE0158">
        <w:rPr>
          <w:sz w:val="28"/>
          <w:szCs w:val="28"/>
        </w:rPr>
        <w:t xml:space="preserve">, nội quy </w:t>
      </w:r>
      <w:r w:rsidRPr="006630D9">
        <w:rPr>
          <w:strike/>
          <w:color w:val="FF0000"/>
          <w:sz w:val="28"/>
          <w:szCs w:val="28"/>
        </w:rPr>
        <w:t>của</w:t>
      </w:r>
      <w:r w:rsidRPr="00BE0158">
        <w:rPr>
          <w:sz w:val="28"/>
          <w:szCs w:val="28"/>
        </w:rPr>
        <w:t xml:space="preserve"> Nhà trường</w:t>
      </w:r>
      <w:r w:rsidR="00FD281E" w:rsidRPr="00BE0158">
        <w:rPr>
          <w:sz w:val="28"/>
          <w:szCs w:val="28"/>
        </w:rPr>
        <w:t xml:space="preserve">; là căn cứ để đánh giá, xếp loại thi đua CB-GV-NV hàng </w:t>
      </w:r>
      <w:r w:rsidRPr="00BE0158">
        <w:rPr>
          <w:sz w:val="28"/>
          <w:szCs w:val="28"/>
        </w:rPr>
        <w:t>tháng, quý,</w:t>
      </w:r>
      <w:r w:rsidR="00FD281E" w:rsidRPr="00BE0158">
        <w:rPr>
          <w:sz w:val="28"/>
          <w:szCs w:val="28"/>
        </w:rPr>
        <w:t xml:space="preserve"> năm; là căn cứ để xử lý trách nhiệm khi CB-GV-NV vi phạm các chuẩn mực đạo đức khi thi hành nhiệm vụ và trong các mối quan hệ công tác. </w:t>
      </w:r>
    </w:p>
    <w:p w:rsidR="00FD281E" w:rsidRPr="00BE0158" w:rsidRDefault="00107C22" w:rsidP="00FD281E">
      <w:pPr>
        <w:pStyle w:val="NormalWeb"/>
        <w:spacing w:before="120" w:beforeAutospacing="0" w:after="0" w:afterAutospacing="0"/>
        <w:ind w:firstLine="720"/>
        <w:jc w:val="both"/>
        <w:rPr>
          <w:sz w:val="28"/>
          <w:szCs w:val="28"/>
        </w:rPr>
      </w:pPr>
      <w:r w:rsidRPr="00BE0158">
        <w:rPr>
          <w:sz w:val="28"/>
          <w:szCs w:val="28"/>
        </w:rPr>
        <w:t>4</w:t>
      </w:r>
      <w:r w:rsidR="00FD281E" w:rsidRPr="00BE0158">
        <w:rPr>
          <w:sz w:val="28"/>
          <w:szCs w:val="28"/>
        </w:rPr>
        <w:t xml:space="preserve">. Là cơ sở để giám sát HSSV </w:t>
      </w:r>
      <w:r w:rsidR="00FD281E" w:rsidRPr="003B0E2F">
        <w:rPr>
          <w:strike/>
          <w:color w:val="FF0000"/>
          <w:sz w:val="28"/>
          <w:szCs w:val="28"/>
        </w:rPr>
        <w:t>trong</w:t>
      </w:r>
      <w:r w:rsidR="00FD281E" w:rsidRPr="00BE0158">
        <w:rPr>
          <w:sz w:val="28"/>
          <w:szCs w:val="28"/>
        </w:rPr>
        <w:t xml:space="preserve"> việc chấp hành các quy định </w:t>
      </w:r>
      <w:r w:rsidRPr="00BE0158">
        <w:rPr>
          <w:sz w:val="28"/>
          <w:szCs w:val="28"/>
        </w:rPr>
        <w:t xml:space="preserve">của Nhà nước, nội quy </w:t>
      </w:r>
      <w:r w:rsidRPr="006630D9">
        <w:rPr>
          <w:strike/>
          <w:color w:val="FF0000"/>
          <w:sz w:val="28"/>
          <w:szCs w:val="28"/>
        </w:rPr>
        <w:t>của</w:t>
      </w:r>
      <w:r w:rsidRPr="00BE0158">
        <w:rPr>
          <w:sz w:val="28"/>
          <w:szCs w:val="28"/>
        </w:rPr>
        <w:t xml:space="preserve"> Nhà trường</w:t>
      </w:r>
      <w:r w:rsidR="00FD281E" w:rsidRPr="00BE0158">
        <w:rPr>
          <w:sz w:val="28"/>
          <w:szCs w:val="28"/>
        </w:rPr>
        <w:t>; là căn cứ để đánh giá, xếp loại rèn luyện, xử lý trách nhiệm khi HSSV vi phạm các chuẩn mực đạo đức trong quá trình học tập và rèn luyện tại</w:t>
      </w:r>
      <w:r w:rsidR="000A167D" w:rsidRPr="00BE0158">
        <w:rPr>
          <w:sz w:val="28"/>
          <w:szCs w:val="28"/>
        </w:rPr>
        <w:t xml:space="preserve"> Trường.</w: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Chương II. NỘI DUNG QUY TẮC ỨNG XỬ</w:t>
      </w: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w:t>
      </w:r>
      <w:r w:rsidR="00EB7184" w:rsidRPr="00BE0158">
        <w:rPr>
          <w:rStyle w:val="Strong"/>
          <w:sz w:val="28"/>
          <w:szCs w:val="28"/>
        </w:rPr>
        <w:t>3</w:t>
      </w:r>
      <w:r w:rsidRPr="00BE0158">
        <w:rPr>
          <w:rStyle w:val="Strong"/>
          <w:sz w:val="28"/>
          <w:szCs w:val="28"/>
        </w:rPr>
        <w:t>. Quy tắc ứng xử chung</w:t>
      </w:r>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Thực hiện nghiêm túc các quy định của pháp luật về quyền và nghĩa vụ của công dân, của công chức, viên chức, nhà giáo, người lao động, người học.</w:t>
      </w:r>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lastRenderedPageBreak/>
        <w:t>Thực hiện lối sống lành mạnh, tích cực, quan tâm chia sẻ và giúp đỡ người khác.</w:t>
      </w:r>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Bảo vệ, giữ gìn cảnh quan </w:t>
      </w:r>
      <w:r w:rsidR="00EB7184" w:rsidRPr="00BE0158">
        <w:rPr>
          <w:sz w:val="28"/>
          <w:szCs w:val="28"/>
        </w:rPr>
        <w:t>trong nhà trường</w:t>
      </w:r>
      <w:r w:rsidRPr="00BE0158">
        <w:rPr>
          <w:sz w:val="28"/>
          <w:szCs w:val="28"/>
        </w:rPr>
        <w:t>; xây dựng môi trường giáo dục an toàn, thân thiện, xanh, sạch, đẹp.</w:t>
      </w:r>
    </w:p>
    <w:p w:rsidR="007E64FC" w:rsidRPr="00BE0158" w:rsidRDefault="007E64FC"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Nâng cao năng lực ứng xử văn hóa; giáo dục ý thức tuân thủ pháp luật, lối sống văn hóa, nhân ái, bao dung, nghĩa tình, trách nhiệm đối với bản thân, gia đình, cộng đồng xã hội và đất nước; đặc biệt là sự tự trọng bản thân và trách nhiệm đúng mực, nhân ái với người khác của học sinh, sinh viên thông qua việc tự học, tự rèn luyện các kỹ năng sống, kỹ năng nghề nghiệp cần thiết phù hợp với cấp học, lứa tuổi, trình độ đào tạo trong các chương trình, hoạt động giáo dục, vận dụng vào thực tiễn cuộc sống.</w:t>
      </w:r>
    </w:p>
    <w:p w:rsidR="00E922D1" w:rsidRPr="00BE0158" w:rsidRDefault="00E922D1"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Trang phục:</w:t>
      </w:r>
    </w:p>
    <w:p w:rsidR="00E922D1" w:rsidRPr="00BE0158" w:rsidRDefault="00E922D1" w:rsidP="00281948">
      <w:pPr>
        <w:pStyle w:val="NormalWeb"/>
        <w:spacing w:before="120" w:beforeAutospacing="0" w:after="0" w:afterAutospacing="0"/>
        <w:ind w:firstLine="720"/>
        <w:jc w:val="both"/>
        <w:rPr>
          <w:sz w:val="28"/>
          <w:szCs w:val="28"/>
        </w:rPr>
      </w:pPr>
      <w:r w:rsidRPr="00BE0158">
        <w:rPr>
          <w:sz w:val="28"/>
          <w:szCs w:val="28"/>
        </w:rPr>
        <w:t xml:space="preserve">a) </w:t>
      </w:r>
      <w:r w:rsidR="00865275" w:rsidRPr="00BE0158">
        <w:rPr>
          <w:sz w:val="28"/>
          <w:szCs w:val="28"/>
        </w:rPr>
        <w:t>CB-GV-NV</w:t>
      </w:r>
      <w:r w:rsidR="001712CF" w:rsidRPr="00BE0158">
        <w:rPr>
          <w:sz w:val="28"/>
          <w:szCs w:val="28"/>
        </w:rPr>
        <w:t xml:space="preserve"> </w:t>
      </w:r>
      <w:r w:rsidR="00A454BB" w:rsidRPr="00BE0158">
        <w:rPr>
          <w:sz w:val="28"/>
          <w:szCs w:val="28"/>
        </w:rPr>
        <w:t xml:space="preserve">phải sử dụng trang phục lịch sự, phù hợp với môi trường và hoạt động giáo dục; </w:t>
      </w:r>
      <w:r w:rsidRPr="00BE0158">
        <w:rPr>
          <w:sz w:val="28"/>
          <w:szCs w:val="28"/>
        </w:rPr>
        <w:t>không gây phản cảm và phân tán sự chú ý của HSSV;</w:t>
      </w:r>
      <w:r w:rsidR="00C62161">
        <w:rPr>
          <w:sz w:val="28"/>
          <w:szCs w:val="28"/>
        </w:rPr>
        <w:t xml:space="preserve"> </w:t>
      </w:r>
      <w:r w:rsidR="00C62161">
        <w:rPr>
          <w:rFonts w:ascii="Arial" w:hAnsi="Arial" w:cs="Arial"/>
          <w:color w:val="000000"/>
          <w:sz w:val="18"/>
          <w:szCs w:val="18"/>
          <w:shd w:val="clear" w:color="auto" w:fill="FFFFFF"/>
        </w:rPr>
        <w:t> </w:t>
      </w:r>
      <w:r w:rsidR="00C62161" w:rsidRPr="00C62161">
        <w:rPr>
          <w:color w:val="FF0000"/>
          <w:sz w:val="28"/>
          <w:szCs w:val="28"/>
        </w:rPr>
        <w:t xml:space="preserve">Phải đeo thẻ </w:t>
      </w:r>
      <w:r w:rsidR="00C62161">
        <w:rPr>
          <w:color w:val="FF0000"/>
          <w:sz w:val="28"/>
          <w:szCs w:val="28"/>
        </w:rPr>
        <w:t>viên</w:t>
      </w:r>
      <w:r w:rsidR="00C62161" w:rsidRPr="00C62161">
        <w:rPr>
          <w:color w:val="FF0000"/>
          <w:sz w:val="28"/>
          <w:szCs w:val="28"/>
        </w:rPr>
        <w:t xml:space="preserve"> chức khi </w:t>
      </w:r>
      <w:r w:rsidR="00C62161">
        <w:rPr>
          <w:color w:val="FF0000"/>
          <w:sz w:val="28"/>
          <w:szCs w:val="28"/>
        </w:rPr>
        <w:t xml:space="preserve">đến Trường </w:t>
      </w:r>
      <w:r w:rsidR="00C62161" w:rsidRPr="00C62161">
        <w:rPr>
          <w:color w:val="FF0000"/>
          <w:sz w:val="28"/>
          <w:szCs w:val="28"/>
        </w:rPr>
        <w:t>làm việc</w:t>
      </w:r>
      <w:r w:rsidR="00C62161">
        <w:rPr>
          <w:color w:val="FF0000"/>
          <w:sz w:val="28"/>
          <w:szCs w:val="28"/>
        </w:rPr>
        <w:t>.</w:t>
      </w:r>
    </w:p>
    <w:p w:rsidR="00786955" w:rsidRDefault="00E922D1" w:rsidP="00281948">
      <w:pPr>
        <w:pStyle w:val="NormalWeb"/>
        <w:spacing w:before="120" w:beforeAutospacing="0" w:after="0" w:afterAutospacing="0"/>
        <w:ind w:firstLine="720"/>
        <w:jc w:val="both"/>
        <w:rPr>
          <w:color w:val="FF0000"/>
          <w:sz w:val="28"/>
          <w:szCs w:val="28"/>
        </w:rPr>
      </w:pPr>
      <w:r w:rsidRPr="00BE0158">
        <w:rPr>
          <w:sz w:val="28"/>
          <w:szCs w:val="28"/>
        </w:rPr>
        <w:t xml:space="preserve">b) </w:t>
      </w:r>
      <w:r w:rsidR="001712CF" w:rsidRPr="00BE0158">
        <w:rPr>
          <w:sz w:val="28"/>
          <w:szCs w:val="28"/>
        </w:rPr>
        <w:t>HSSV</w:t>
      </w:r>
      <w:r w:rsidR="00A454BB" w:rsidRPr="00BE0158">
        <w:rPr>
          <w:sz w:val="28"/>
          <w:szCs w:val="28"/>
        </w:rPr>
        <w:t xml:space="preserve"> phải sử dụng </w:t>
      </w:r>
      <w:r w:rsidR="001712CF" w:rsidRPr="00BE0158">
        <w:rPr>
          <w:sz w:val="28"/>
          <w:szCs w:val="28"/>
        </w:rPr>
        <w:t>đồng</w:t>
      </w:r>
      <w:r w:rsidR="00A454BB" w:rsidRPr="00BE0158">
        <w:rPr>
          <w:sz w:val="28"/>
          <w:szCs w:val="28"/>
        </w:rPr>
        <w:t xml:space="preserve"> phục</w:t>
      </w:r>
      <w:r w:rsidR="001712CF" w:rsidRPr="00BE0158">
        <w:rPr>
          <w:sz w:val="28"/>
          <w:szCs w:val="28"/>
        </w:rPr>
        <w:t xml:space="preserve"> đúng quy định khi vào lớp học, các cuộc hội họp và sử dụng trang phục</w:t>
      </w:r>
      <w:r w:rsidR="00A454BB" w:rsidRPr="00BE0158">
        <w:rPr>
          <w:sz w:val="28"/>
          <w:szCs w:val="28"/>
        </w:rPr>
        <w:t xml:space="preserve"> sạch sẽ, gọn gàng phù hợp </w:t>
      </w:r>
      <w:r w:rsidR="001712CF" w:rsidRPr="00BE0158">
        <w:rPr>
          <w:sz w:val="28"/>
          <w:szCs w:val="28"/>
        </w:rPr>
        <w:t>khi tham gia các hoạt động khác trong nhà trường</w:t>
      </w:r>
      <w:r w:rsidR="00A454BB" w:rsidRPr="00BE0158">
        <w:rPr>
          <w:sz w:val="28"/>
          <w:szCs w:val="28"/>
        </w:rPr>
        <w:t xml:space="preserve">; </w:t>
      </w:r>
      <w:r w:rsidR="00786955" w:rsidRPr="00BE0158">
        <w:rPr>
          <w:sz w:val="28"/>
          <w:szCs w:val="28"/>
        </w:rPr>
        <w:t>;</w:t>
      </w:r>
      <w:r w:rsidR="00786955">
        <w:rPr>
          <w:sz w:val="28"/>
          <w:szCs w:val="28"/>
        </w:rPr>
        <w:t xml:space="preserve"> </w:t>
      </w:r>
      <w:r w:rsidR="00786955">
        <w:rPr>
          <w:rFonts w:ascii="Arial" w:hAnsi="Arial" w:cs="Arial"/>
          <w:color w:val="000000"/>
          <w:sz w:val="18"/>
          <w:szCs w:val="18"/>
          <w:shd w:val="clear" w:color="auto" w:fill="FFFFFF"/>
        </w:rPr>
        <w:t> </w:t>
      </w:r>
      <w:r w:rsidR="00786955" w:rsidRPr="00C62161">
        <w:rPr>
          <w:color w:val="FF0000"/>
          <w:sz w:val="28"/>
          <w:szCs w:val="28"/>
        </w:rPr>
        <w:t xml:space="preserve">Phải đeo thẻ </w:t>
      </w:r>
      <w:r w:rsidR="00786955">
        <w:rPr>
          <w:color w:val="FF0000"/>
          <w:sz w:val="28"/>
          <w:szCs w:val="28"/>
        </w:rPr>
        <w:t>HSSV</w:t>
      </w:r>
      <w:r w:rsidR="00786955" w:rsidRPr="00C62161">
        <w:rPr>
          <w:color w:val="FF0000"/>
          <w:sz w:val="28"/>
          <w:szCs w:val="28"/>
        </w:rPr>
        <w:t xml:space="preserve"> khi </w:t>
      </w:r>
      <w:r w:rsidR="00786955">
        <w:rPr>
          <w:color w:val="FF0000"/>
          <w:sz w:val="28"/>
          <w:szCs w:val="28"/>
        </w:rPr>
        <w:t>đến Trường</w:t>
      </w:r>
      <w:r w:rsidR="00786955">
        <w:rPr>
          <w:color w:val="FF0000"/>
          <w:sz w:val="28"/>
          <w:szCs w:val="28"/>
        </w:rPr>
        <w:t>.</w:t>
      </w:r>
    </w:p>
    <w:p w:rsidR="00A454BB" w:rsidRPr="00BE0158" w:rsidRDefault="00E922D1" w:rsidP="00281948">
      <w:pPr>
        <w:pStyle w:val="NormalWeb"/>
        <w:spacing w:before="120" w:beforeAutospacing="0" w:after="0" w:afterAutospacing="0"/>
        <w:ind w:firstLine="720"/>
        <w:jc w:val="both"/>
        <w:rPr>
          <w:sz w:val="28"/>
          <w:szCs w:val="28"/>
        </w:rPr>
      </w:pPr>
      <w:r w:rsidRPr="00BE0158">
        <w:rPr>
          <w:sz w:val="28"/>
          <w:szCs w:val="28"/>
        </w:rPr>
        <w:t>c) Phụ huynh</w:t>
      </w:r>
      <w:r w:rsidR="00A454BB" w:rsidRPr="00BE0158">
        <w:rPr>
          <w:sz w:val="28"/>
          <w:szCs w:val="28"/>
        </w:rPr>
        <w:t xml:space="preserve"> </w:t>
      </w:r>
      <w:r w:rsidR="001712CF" w:rsidRPr="00BE0158">
        <w:rPr>
          <w:sz w:val="28"/>
          <w:szCs w:val="28"/>
        </w:rPr>
        <w:t>HSSV</w:t>
      </w:r>
      <w:r w:rsidR="00A454BB" w:rsidRPr="00BE0158">
        <w:rPr>
          <w:sz w:val="28"/>
          <w:szCs w:val="28"/>
        </w:rPr>
        <w:t xml:space="preserve"> và khách đến trường phải sử dụng trang phục phù hợp với môi trường giáo dục.</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hút thuốc</w:t>
      </w:r>
      <w:r w:rsidR="001712CF" w:rsidRPr="00BE0158">
        <w:rPr>
          <w:sz w:val="28"/>
          <w:szCs w:val="28"/>
        </w:rPr>
        <w:t xml:space="preserve"> (kể cả thuốc lá điện tử)</w:t>
      </w:r>
      <w:r w:rsidRPr="00BE0158">
        <w:rPr>
          <w:sz w:val="28"/>
          <w:szCs w:val="28"/>
        </w:rPr>
        <w:t>, sử dụng đồ uống có cồn, chất cấm theo quy định của pháp luật; không tham gia tệ nạn xã hội.</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sử dụng mạng xã hội để phát tán, tuyên truyền, bình luận những thông tin hoặc hình ảnh trái thuần phong mỹ tục, trái đường lối của Đảng, chính sách, pháp luật của Nhà nước hoặc làm ảnh hưởng xấu</w:t>
      </w:r>
      <w:r w:rsidR="00AF2687" w:rsidRPr="00BE0158">
        <w:rPr>
          <w:sz w:val="28"/>
          <w:szCs w:val="28"/>
        </w:rPr>
        <w:t>, mất uy tín của nhà trường</w:t>
      </w:r>
      <w:r w:rsidRPr="00BE0158">
        <w:rPr>
          <w:sz w:val="28"/>
          <w:szCs w:val="28"/>
        </w:rPr>
        <w:t>.</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gian lận, dối trá, vu khống, gây hiềm khích, quấy rối, ép buộc, đe dọa, bạo lực với người khác.</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Không làm tổn hại đến sức khỏe, danh dự, nhân phẩm của bản thân, </w:t>
      </w:r>
      <w:r w:rsidR="00432337" w:rsidRPr="00BE0158">
        <w:rPr>
          <w:sz w:val="28"/>
          <w:szCs w:val="28"/>
        </w:rPr>
        <w:t>người khác và uy tín của đơn vị, nhà trường</w:t>
      </w:r>
      <w:r w:rsidRPr="00BE0158">
        <w:rPr>
          <w:sz w:val="28"/>
          <w:szCs w:val="28"/>
        </w:rPr>
        <w:t>.</w:t>
      </w:r>
    </w:p>
    <w:p w:rsidR="002B6733" w:rsidRPr="00BE0158" w:rsidRDefault="002B6733" w:rsidP="002D7710">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Không gây phiền hà, sách nhiễu; nhận các lợi ích bất hợp pháp từ người đến giao dịch, công tác.</w:t>
      </w:r>
      <w:r w:rsidR="008F58B3">
        <w:rPr>
          <w:sz w:val="28"/>
          <w:szCs w:val="28"/>
        </w:rPr>
        <w:t xml:space="preserve"> </w:t>
      </w:r>
      <w:r w:rsidR="008F58B3">
        <w:rPr>
          <w:rFonts w:ascii="Arial" w:hAnsi="Arial" w:cs="Arial"/>
          <w:color w:val="000000"/>
          <w:sz w:val="18"/>
          <w:szCs w:val="18"/>
          <w:shd w:val="clear" w:color="auto" w:fill="FFFFFF"/>
        </w:rPr>
        <w:t> </w:t>
      </w:r>
      <w:r w:rsidR="00EB143A" w:rsidRPr="00EB143A">
        <w:rPr>
          <w:color w:val="FF0000"/>
          <w:sz w:val="28"/>
          <w:szCs w:val="28"/>
        </w:rPr>
        <w:t>Nghiêm túc thực hiện công việc, nhiệm vụ được giao, không để trễ hạn, bỏ sót nhiệm vụ; không đùn đẩy trách nhiệm; không né tránh công việc</w:t>
      </w:r>
      <w:r w:rsidR="00EB143A" w:rsidRPr="00EB143A">
        <w:rPr>
          <w:color w:val="FF0000"/>
          <w:sz w:val="28"/>
          <w:szCs w:val="28"/>
        </w:rPr>
        <w:t>. Đặc biệt, k</w:t>
      </w:r>
      <w:r w:rsidR="008F58B3" w:rsidRPr="008F58B3">
        <w:rPr>
          <w:color w:val="FF0000"/>
          <w:sz w:val="28"/>
          <w:szCs w:val="28"/>
        </w:rPr>
        <w:t>hông được từ chối giải quyết các yêu cầu của cá nhân, tổ chức phù hợp với chức trách, nhiệm vụ được giao</w:t>
      </w:r>
      <w:r w:rsidR="008F58B3">
        <w:rPr>
          <w:color w:val="FF0000"/>
          <w:sz w:val="28"/>
          <w:szCs w:val="28"/>
        </w:rPr>
        <w:t>.</w:t>
      </w:r>
    </w:p>
    <w:p w:rsidR="002B6733" w:rsidRPr="00BE0158" w:rsidRDefault="002D7710" w:rsidP="002D7710">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Không  l</w:t>
      </w:r>
      <w:r w:rsidR="002B6733" w:rsidRPr="00BE0158">
        <w:rPr>
          <w:sz w:val="28"/>
          <w:szCs w:val="28"/>
        </w:rPr>
        <w:t>ợi dụng nhiệm vụ được giao để làm trái các quy định của nhà trường, pháp luật.</w:t>
      </w:r>
    </w:p>
    <w:p w:rsidR="007E64FC" w:rsidRPr="00BE0158" w:rsidRDefault="007E64FC" w:rsidP="00DA1D9E">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 xml:space="preserve">Không </w:t>
      </w:r>
      <w:r w:rsidR="00DA1D9E" w:rsidRPr="00BE0158">
        <w:rPr>
          <w:sz w:val="28"/>
          <w:szCs w:val="28"/>
        </w:rPr>
        <w:t>lớn</w:t>
      </w:r>
      <w:r w:rsidRPr="00BE0158">
        <w:rPr>
          <w:sz w:val="28"/>
          <w:szCs w:val="28"/>
        </w:rPr>
        <w:t xml:space="preserve"> tiếng trong khuôn viên trường.</w:t>
      </w:r>
    </w:p>
    <w:p w:rsidR="002B6733" w:rsidRPr="00D15EA2" w:rsidRDefault="002B6733" w:rsidP="00DA1D9E">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 xml:space="preserve">Không nghe điện thoại trong giờ lên lớp, hội họp, không ghi âm, quay phim, chụp ảnh các hoạt động (trừ các trường hợp được </w:t>
      </w:r>
      <w:r w:rsidR="007E64FC" w:rsidRPr="00BE0158">
        <w:rPr>
          <w:sz w:val="28"/>
          <w:szCs w:val="28"/>
        </w:rPr>
        <w:t>Hiệu trưởng cho phép).</w:t>
      </w:r>
      <w:r w:rsidR="00566BCA">
        <w:rPr>
          <w:sz w:val="28"/>
          <w:szCs w:val="28"/>
        </w:rPr>
        <w:t xml:space="preserve"> </w:t>
      </w:r>
      <w:r w:rsidR="00566BCA" w:rsidRPr="00566BCA">
        <w:rPr>
          <w:color w:val="FF0000"/>
          <w:sz w:val="28"/>
          <w:szCs w:val="28"/>
        </w:rPr>
        <w:t xml:space="preserve">Không đeo tai nghe, bật nhạc, nghe nhạc, chơi điện tử và các thiết bị giải trí cá </w:t>
      </w:r>
      <w:r w:rsidR="00566BCA" w:rsidRPr="00566BCA">
        <w:rPr>
          <w:color w:val="FF0000"/>
          <w:sz w:val="28"/>
          <w:szCs w:val="28"/>
        </w:rPr>
        <w:lastRenderedPageBreak/>
        <w:t>nhân trong giờ làm việc; không truy cập các trang mạng có nội dung không liên quan đến việc thực hiện nhiệm vụ</w:t>
      </w:r>
      <w:r w:rsidR="00566BCA">
        <w:rPr>
          <w:color w:val="FF0000"/>
          <w:sz w:val="28"/>
          <w:szCs w:val="28"/>
        </w:rPr>
        <w:t>.</w:t>
      </w:r>
    </w:p>
    <w:p w:rsidR="00D15EA2" w:rsidRPr="00D15EA2" w:rsidRDefault="00D15EA2" w:rsidP="00D15EA2">
      <w:pPr>
        <w:pStyle w:val="NormalWeb"/>
        <w:numPr>
          <w:ilvl w:val="0"/>
          <w:numId w:val="4"/>
        </w:numPr>
        <w:tabs>
          <w:tab w:val="left" w:pos="993"/>
          <w:tab w:val="left" w:pos="1134"/>
        </w:tabs>
        <w:spacing w:before="120" w:beforeAutospacing="0" w:after="0" w:afterAutospacing="0"/>
        <w:ind w:left="0" w:firstLine="720"/>
        <w:jc w:val="both"/>
        <w:rPr>
          <w:color w:val="FF0000"/>
          <w:sz w:val="28"/>
          <w:szCs w:val="28"/>
          <w:shd w:val="clear" w:color="auto" w:fill="FFFFFF"/>
        </w:rPr>
      </w:pPr>
      <w:r w:rsidRPr="00D15EA2">
        <w:rPr>
          <w:color w:val="FF0000"/>
          <w:sz w:val="28"/>
          <w:szCs w:val="28"/>
          <w:shd w:val="clear" w:color="auto" w:fill="FFFFFF"/>
        </w:rPr>
        <w:t xml:space="preserve">Khi giao tiếp qua điện thoại, </w:t>
      </w:r>
      <w:r>
        <w:rPr>
          <w:color w:val="FF0000"/>
          <w:sz w:val="28"/>
          <w:szCs w:val="28"/>
          <w:shd w:val="clear" w:color="auto" w:fill="FFFFFF"/>
        </w:rPr>
        <w:t xml:space="preserve">CB-GV- NV </w:t>
      </w:r>
      <w:r w:rsidRPr="00D15EA2">
        <w:rPr>
          <w:color w:val="FF0000"/>
          <w:sz w:val="28"/>
          <w:szCs w:val="28"/>
          <w:shd w:val="clear" w:color="auto" w:fill="FFFFFF"/>
        </w:rPr>
        <w:t xml:space="preserve">phải xưng tên, chức danh, chức vụ, đơn vị nơi công tác; trao đổi ngắn gọn, tập trung vào nội </w:t>
      </w:r>
      <w:r w:rsidRPr="00D15EA2">
        <w:rPr>
          <w:color w:val="FF0000"/>
          <w:sz w:val="28"/>
          <w:szCs w:val="28"/>
        </w:rPr>
        <w:t>dung</w:t>
      </w:r>
      <w:r w:rsidRPr="00D15EA2">
        <w:rPr>
          <w:color w:val="FF0000"/>
          <w:sz w:val="28"/>
          <w:szCs w:val="28"/>
          <w:shd w:val="clear" w:color="auto" w:fill="FFFFFF"/>
        </w:rPr>
        <w:t xml:space="preserve"> công việc; âm lượng vừa đủ nghe; không tỏ thái độ thiếu lịch sự, không gắt gỏng hay nói trống không; không ngắt điện thoại đột ngột</w:t>
      </w:r>
      <w:r>
        <w:rPr>
          <w:color w:val="FF0000"/>
          <w:sz w:val="28"/>
          <w:szCs w:val="28"/>
          <w:shd w:val="clear" w:color="auto" w:fill="FFFFFF"/>
        </w:rPr>
        <w:t>.</w:t>
      </w:r>
    </w:p>
    <w:p w:rsidR="00BE0158" w:rsidRPr="00BE0158" w:rsidRDefault="00BE0158" w:rsidP="00AE29BF">
      <w:pPr>
        <w:pStyle w:val="NormalWeb"/>
        <w:spacing w:before="120" w:beforeAutospacing="0" w:after="0" w:afterAutospacing="0"/>
        <w:jc w:val="center"/>
        <w:rPr>
          <w:rStyle w:val="Strong"/>
          <w:sz w:val="28"/>
          <w:szCs w:val="28"/>
        </w:rPr>
      </w:pPr>
    </w:p>
    <w:p w:rsidR="00BE0158" w:rsidRPr="00BE0158" w:rsidRDefault="00281948" w:rsidP="00BE0158">
      <w:pPr>
        <w:pStyle w:val="NormalWeb"/>
        <w:spacing w:before="120" w:beforeAutospacing="0" w:after="0" w:afterAutospacing="0"/>
        <w:jc w:val="center"/>
        <w:rPr>
          <w:b/>
          <w:bCs/>
          <w:sz w:val="28"/>
          <w:szCs w:val="28"/>
          <w:shd w:val="clear" w:color="auto" w:fill="FFFFFF"/>
          <w:lang w:val="pt-BR"/>
        </w:rPr>
      </w:pPr>
      <w:r w:rsidRPr="00BE0158">
        <w:rPr>
          <w:rStyle w:val="Strong"/>
          <w:sz w:val="28"/>
          <w:szCs w:val="28"/>
        </w:rPr>
        <w:t>Chương III</w:t>
      </w:r>
      <w:r w:rsidR="00BE0158" w:rsidRPr="00BE0158">
        <w:rPr>
          <w:rStyle w:val="Strong"/>
          <w:sz w:val="28"/>
          <w:szCs w:val="28"/>
        </w:rPr>
        <w:t xml:space="preserve">. </w:t>
      </w:r>
      <w:r w:rsidRPr="00BE0158">
        <w:rPr>
          <w:rStyle w:val="Strong"/>
          <w:sz w:val="28"/>
          <w:szCs w:val="28"/>
        </w:rPr>
        <w:t xml:space="preserve">CHUẨN MỰC ỨNG XỬ CỦA </w:t>
      </w:r>
      <w:r w:rsidRPr="00BE0158">
        <w:rPr>
          <w:b/>
          <w:bCs/>
          <w:sz w:val="28"/>
          <w:szCs w:val="28"/>
          <w:shd w:val="clear" w:color="auto" w:fill="FFFFFF"/>
          <w:lang w:val="pt-BR"/>
        </w:rPr>
        <w:t xml:space="preserve">CÁN BỘ, GIÁO VIÊN, </w:t>
      </w:r>
    </w:p>
    <w:p w:rsidR="00281948" w:rsidRPr="00BE0158" w:rsidRDefault="00281948" w:rsidP="00BE0158">
      <w:pPr>
        <w:pStyle w:val="NormalWeb"/>
        <w:spacing w:before="120" w:beforeAutospacing="0" w:after="0" w:afterAutospacing="0"/>
        <w:jc w:val="center"/>
        <w:rPr>
          <w:b/>
          <w:sz w:val="28"/>
          <w:szCs w:val="28"/>
        </w:rPr>
      </w:pPr>
      <w:r w:rsidRPr="00BE0158">
        <w:rPr>
          <w:b/>
          <w:bCs/>
          <w:sz w:val="28"/>
          <w:szCs w:val="28"/>
          <w:shd w:val="clear" w:color="auto" w:fill="FFFFFF"/>
          <w:lang w:val="pt-BR"/>
        </w:rPr>
        <w:t>NHÂN VIÊN TRONG</w:t>
      </w:r>
      <w:r w:rsidR="00BE0158" w:rsidRPr="00BE0158">
        <w:rPr>
          <w:b/>
          <w:bCs/>
          <w:sz w:val="28"/>
          <w:szCs w:val="28"/>
          <w:shd w:val="clear" w:color="auto" w:fill="FFFFFF"/>
          <w:lang w:val="pt-BR"/>
        </w:rPr>
        <w:t xml:space="preserve"> </w:t>
      </w:r>
      <w:r w:rsidRPr="00BE0158">
        <w:rPr>
          <w:b/>
          <w:bCs/>
          <w:sz w:val="28"/>
          <w:szCs w:val="28"/>
          <w:shd w:val="clear" w:color="auto" w:fill="FFFFFF"/>
          <w:lang w:val="pt-BR"/>
        </w:rPr>
        <w:t>THI HÀNH NHIỆM VỤ, CÔNG VỤ</w:t>
      </w:r>
    </w:p>
    <w:p w:rsidR="00A454BB" w:rsidRPr="00BE0158" w:rsidRDefault="00A454EA"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w:t>
      </w:r>
      <w:r w:rsidR="00DA1D9E" w:rsidRPr="00BE0158">
        <w:rPr>
          <w:rStyle w:val="Strong"/>
          <w:sz w:val="28"/>
          <w:szCs w:val="28"/>
        </w:rPr>
        <w:t>4</w:t>
      </w:r>
      <w:r w:rsidR="00A454BB" w:rsidRPr="00BE0158">
        <w:rPr>
          <w:rStyle w:val="Strong"/>
          <w:sz w:val="28"/>
          <w:szCs w:val="28"/>
        </w:rPr>
        <w:t xml:space="preserve">. Ứng xử của cán bộ quản lý </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Chỉ đạo thực hiện đa dạng hóa hình thức giáo dục văn hóa ứng xử thông qua các hoạt động tập thể, các câu lạc bộ, cuộc thi, diễn đàn, tọa đàm, đối thoại...; đặc biệt phát huy vai trò hướng dẫn về ứng xử văn hóa của các HSSV khóa tr</w:t>
      </w:r>
      <w:r w:rsidR="00DA1D9E" w:rsidRPr="00BE0158">
        <w:rPr>
          <w:sz w:val="28"/>
          <w:szCs w:val="28"/>
        </w:rPr>
        <w:t>ước</w:t>
      </w:r>
      <w:r w:rsidRPr="00BE0158">
        <w:rPr>
          <w:sz w:val="28"/>
          <w:szCs w:val="28"/>
        </w:rPr>
        <w:t>, đội ngũ cán bộ lớp, chi đoàn đối với các HSSV khóa sau.</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Tăng cường tổ chức các hoạt động giáo dục góp phần trong công tác thi đua xây dựng trường học văn hóa, văn hóa ứng xử, thực hiện nếp sống văn minh, lịch sự trong cán bộ quản lý, giáo viên, nhân viên, </w:t>
      </w:r>
      <w:r w:rsidR="00DA1D9E" w:rsidRPr="00BE0158">
        <w:rPr>
          <w:sz w:val="28"/>
          <w:szCs w:val="28"/>
        </w:rPr>
        <w:t>HSSV.</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giảng viên, nhân viên: </w:t>
      </w:r>
    </w:p>
    <w:p w:rsidR="002D09A9" w:rsidRPr="00BE0158"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BE0158">
        <w:rPr>
          <w:sz w:val="28"/>
          <w:szCs w:val="28"/>
        </w:rPr>
        <w:t>Ngôn ngữ chuẩn mực</w:t>
      </w:r>
      <w:r w:rsidR="00786955">
        <w:rPr>
          <w:sz w:val="28"/>
          <w:szCs w:val="28"/>
        </w:rPr>
        <w:t xml:space="preserve"> </w:t>
      </w:r>
      <w:r w:rsidR="00786955" w:rsidRPr="00786955">
        <w:rPr>
          <w:color w:val="FF0000"/>
          <w:sz w:val="28"/>
          <w:szCs w:val="28"/>
        </w:rPr>
        <w:t>(</w:t>
      </w:r>
      <w:r w:rsidR="00786955" w:rsidRPr="00786955">
        <w:rPr>
          <w:color w:val="FF0000"/>
          <w:sz w:val="28"/>
          <w:szCs w:val="28"/>
        </w:rPr>
        <w:t>phải rõ ràng, mạch lạc; không nói tục, nói tiếng lóng, quát nạt</w:t>
      </w:r>
      <w:r w:rsidR="00786955" w:rsidRPr="00786955">
        <w:rPr>
          <w:color w:val="FF0000"/>
          <w:sz w:val="28"/>
          <w:szCs w:val="28"/>
        </w:rPr>
        <w:t>)</w:t>
      </w:r>
      <w:r w:rsidRPr="00786955">
        <w:rPr>
          <w:color w:val="FF0000"/>
          <w:sz w:val="28"/>
          <w:szCs w:val="28"/>
        </w:rPr>
        <w:t xml:space="preserve">, </w:t>
      </w:r>
      <w:r w:rsidRPr="00BE0158">
        <w:rPr>
          <w:sz w:val="28"/>
          <w:szCs w:val="28"/>
        </w:rPr>
        <w:t>tôn trọng, khích lệ, động viên; nghiêm túc, gương mẫu, đồng hành trong công việc; bảo vệ uy tín, danh dự, nhân phẩm và phát huy năng lực của giảng viên</w:t>
      </w:r>
      <w:r w:rsidR="00DA1D9E" w:rsidRPr="00BE0158">
        <w:rPr>
          <w:sz w:val="28"/>
          <w:szCs w:val="28"/>
        </w:rPr>
        <w:t>,</w:t>
      </w:r>
      <w:r w:rsidRPr="00BE0158">
        <w:rPr>
          <w:sz w:val="28"/>
          <w:szCs w:val="28"/>
        </w:rPr>
        <w:t xml:space="preserve"> nhân viên; đoàn kết, dân chủ, công bằng, minh bạch;</w:t>
      </w:r>
      <w:r w:rsidR="00786955">
        <w:rPr>
          <w:sz w:val="28"/>
          <w:szCs w:val="28"/>
        </w:rPr>
        <w:t xml:space="preserve"> </w:t>
      </w:r>
      <w:bookmarkStart w:id="0" w:name="_GoBack"/>
      <w:r w:rsidR="00786955" w:rsidRPr="00786955">
        <w:rPr>
          <w:color w:val="FF0000"/>
          <w:sz w:val="28"/>
          <w:szCs w:val="28"/>
        </w:rPr>
        <w:t>Không tự ý phát ngôn, cung cấp thông tin, tài liệu không đúng thẩm quyền</w:t>
      </w:r>
      <w:r w:rsidR="00786955">
        <w:rPr>
          <w:color w:val="FF0000"/>
          <w:sz w:val="28"/>
          <w:szCs w:val="28"/>
        </w:rPr>
        <w:t>.</w:t>
      </w:r>
    </w:p>
    <w:bookmarkEnd w:id="0"/>
    <w:p w:rsidR="002D09A9" w:rsidRDefault="00EF4DC9" w:rsidP="002D09A9">
      <w:pPr>
        <w:pStyle w:val="NormalWeb"/>
        <w:numPr>
          <w:ilvl w:val="0"/>
          <w:numId w:val="14"/>
        </w:numPr>
        <w:tabs>
          <w:tab w:val="left" w:pos="993"/>
        </w:tabs>
        <w:spacing w:before="120" w:beforeAutospacing="0" w:after="0" w:afterAutospacing="0"/>
        <w:ind w:left="0" w:firstLine="720"/>
        <w:jc w:val="both"/>
        <w:rPr>
          <w:sz w:val="28"/>
          <w:szCs w:val="28"/>
        </w:rPr>
      </w:pPr>
      <w:r w:rsidRPr="00EF4DC9">
        <w:rPr>
          <w:color w:val="FF0000"/>
          <w:sz w:val="28"/>
          <w:szCs w:val="28"/>
        </w:rPr>
        <w:t>Có thái độ niềm nở, nhã nhặn, lắng nghe ý kiến, giải thích, hướng dẫn rõ ràng, cụ thể về các quy định liên quan đến giải quyết công việc.</w:t>
      </w:r>
      <w:r w:rsidRPr="00EF4DC9">
        <w:rPr>
          <w:rFonts w:ascii="Arial" w:hAnsi="Arial" w:cs="Arial"/>
          <w:color w:val="FF0000"/>
          <w:sz w:val="18"/>
          <w:szCs w:val="18"/>
          <w:shd w:val="clear" w:color="auto" w:fill="FFFFFF"/>
        </w:rPr>
        <w:t xml:space="preserve"> </w:t>
      </w:r>
      <w:r w:rsidR="002D09A9" w:rsidRPr="00BE0158">
        <w:rPr>
          <w:sz w:val="28"/>
          <w:szCs w:val="28"/>
        </w:rPr>
        <w:t>Không hách dịch, gây khó khăn, xúc phạm, định kiến, thiên vị, vụ lợi, né tránh trách nhiệm hoặc che giấu vi phạm, đổ lỗi</w:t>
      </w:r>
      <w:r w:rsidR="005E0753" w:rsidRPr="00BE0158">
        <w:rPr>
          <w:sz w:val="28"/>
          <w:szCs w:val="28"/>
        </w:rPr>
        <w:t xml:space="preserve"> cho giảng viên, nhân viên</w:t>
      </w:r>
      <w:r w:rsidR="002D09A9" w:rsidRPr="00BE0158">
        <w:rPr>
          <w:sz w:val="28"/>
          <w:szCs w:val="28"/>
        </w:rPr>
        <w:t>.</w:t>
      </w:r>
    </w:p>
    <w:p w:rsidR="00023280" w:rsidRPr="00023280" w:rsidRDefault="00D15EA2" w:rsidP="002D09A9">
      <w:pPr>
        <w:pStyle w:val="NormalWeb"/>
        <w:numPr>
          <w:ilvl w:val="0"/>
          <w:numId w:val="14"/>
        </w:numPr>
        <w:tabs>
          <w:tab w:val="left" w:pos="993"/>
        </w:tabs>
        <w:spacing w:before="120" w:beforeAutospacing="0" w:after="0" w:afterAutospacing="0"/>
        <w:ind w:left="0" w:firstLine="720"/>
        <w:jc w:val="both"/>
        <w:rPr>
          <w:color w:val="FF0000"/>
          <w:sz w:val="28"/>
          <w:szCs w:val="28"/>
        </w:rPr>
      </w:pPr>
      <w:r w:rsidRPr="00D15EA2">
        <w:rPr>
          <w:color w:val="FF0000"/>
          <w:sz w:val="28"/>
          <w:szCs w:val="28"/>
        </w:rPr>
        <w:t>Tôn trọng, lắng nghe và tiếp thu ý kiến của đồng nghiệp, của tập thể; thẳng thắn góp ý với đồng nghiệp trên tinh thần xây dựng, khách quan</w:t>
      </w:r>
      <w:r w:rsidRPr="00D15EA2">
        <w:rPr>
          <w:color w:val="FF0000"/>
          <w:sz w:val="28"/>
          <w:szCs w:val="28"/>
        </w:rPr>
        <w:t xml:space="preserve">. </w:t>
      </w:r>
      <w:r w:rsidR="00023280" w:rsidRPr="00023280">
        <w:rPr>
          <w:color w:val="FF0000"/>
          <w:sz w:val="28"/>
          <w:szCs w:val="28"/>
        </w:rPr>
        <w:t xml:space="preserve">Không được lợi dụng việc góp ý, phê bình làm tổn hại đến uy tín </w:t>
      </w:r>
      <w:r w:rsidR="00023280">
        <w:rPr>
          <w:color w:val="FF0000"/>
          <w:sz w:val="28"/>
          <w:szCs w:val="28"/>
        </w:rPr>
        <w:t>đến đồng nghiệp và cấp trên.</w:t>
      </w:r>
    </w:p>
    <w:p w:rsidR="00BB35C3" w:rsidRPr="00BE0158" w:rsidRDefault="00A454BB" w:rsidP="00A454EA">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391204" w:rsidRPr="00BE0158">
        <w:rPr>
          <w:sz w:val="28"/>
          <w:szCs w:val="28"/>
        </w:rPr>
        <w:t>HSSV</w:t>
      </w:r>
      <w:r w:rsidRPr="00BE0158">
        <w:rPr>
          <w:sz w:val="28"/>
          <w:szCs w:val="28"/>
        </w:rPr>
        <w:t xml:space="preserve">: </w:t>
      </w:r>
    </w:p>
    <w:p w:rsidR="00BB35C3" w:rsidRPr="00BE0158"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BE0158">
        <w:rPr>
          <w:sz w:val="28"/>
          <w:szCs w:val="28"/>
        </w:rPr>
        <w:t xml:space="preserve">Ngôn ngữ chuẩn mực, dễ hiểu; yêu thương, trách nhiệm, bao dung; tôn trọng sự khác biệt, đối xử công bằng, lắng nghe và động viên, khích lệ </w:t>
      </w:r>
      <w:r w:rsidR="00391204" w:rsidRPr="00BE0158">
        <w:rPr>
          <w:sz w:val="28"/>
          <w:szCs w:val="28"/>
        </w:rPr>
        <w:t>HSSV</w:t>
      </w:r>
      <w:r w:rsidR="00BB35C3" w:rsidRPr="00BE0158">
        <w:rPr>
          <w:sz w:val="28"/>
          <w:szCs w:val="28"/>
        </w:rPr>
        <w:t>;</w:t>
      </w:r>
    </w:p>
    <w:p w:rsidR="00A454BB" w:rsidRPr="00BE0158"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BE0158">
        <w:rPr>
          <w:sz w:val="28"/>
          <w:szCs w:val="28"/>
        </w:rPr>
        <w:t>Không xúc phạm, ép buộc, trù dập, bạo hành.</w:t>
      </w:r>
    </w:p>
    <w:p w:rsidR="00BB35C3" w:rsidRPr="00BE0158"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A454EA" w:rsidRPr="00BE0158">
        <w:rPr>
          <w:sz w:val="28"/>
          <w:szCs w:val="28"/>
        </w:rPr>
        <w:t>phụ huynh</w:t>
      </w:r>
      <w:r w:rsidRPr="00BE0158">
        <w:rPr>
          <w:sz w:val="28"/>
          <w:szCs w:val="28"/>
        </w:rPr>
        <w:t xml:space="preserve"> </w:t>
      </w:r>
      <w:r w:rsidR="00391204" w:rsidRPr="00BE0158">
        <w:rPr>
          <w:sz w:val="28"/>
          <w:szCs w:val="28"/>
        </w:rPr>
        <w:t>HS</w:t>
      </w:r>
      <w:r w:rsidR="00AD63B2" w:rsidRPr="00BE0158">
        <w:rPr>
          <w:sz w:val="28"/>
          <w:szCs w:val="28"/>
        </w:rPr>
        <w:t>SV</w:t>
      </w:r>
      <w:r w:rsidRPr="00BE0158">
        <w:rPr>
          <w:sz w:val="28"/>
          <w:szCs w:val="28"/>
        </w:rPr>
        <w:t xml:space="preserve">: </w:t>
      </w:r>
    </w:p>
    <w:p w:rsidR="00BB35C3" w:rsidRPr="00BE0158"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BE0158">
        <w:rPr>
          <w:sz w:val="28"/>
          <w:szCs w:val="28"/>
        </w:rPr>
        <w:t>Ngôn ngữ chuẩn mực, tôn trọng, hỗ trợ</w:t>
      </w:r>
      <w:r w:rsidR="00BB35C3" w:rsidRPr="00BE0158">
        <w:rPr>
          <w:sz w:val="28"/>
          <w:szCs w:val="28"/>
        </w:rPr>
        <w:t>, hợp tác, chia sẻ, thân thiện;</w:t>
      </w:r>
    </w:p>
    <w:p w:rsidR="00A454BB" w:rsidRPr="00BE0158"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BE0158">
        <w:rPr>
          <w:sz w:val="28"/>
          <w:szCs w:val="28"/>
        </w:rPr>
        <w:t>Không xúc phạm, gây khó khăn, phiền hà, vụ lợi.</w:t>
      </w:r>
    </w:p>
    <w:p w:rsidR="00BB35C3" w:rsidRPr="00BE0158"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khách đến </w:t>
      </w:r>
      <w:r w:rsidR="00400647" w:rsidRPr="00BE0158">
        <w:rPr>
          <w:sz w:val="28"/>
          <w:szCs w:val="28"/>
        </w:rPr>
        <w:t>trường liên hệ công tác</w:t>
      </w:r>
      <w:r w:rsidRPr="00BE0158">
        <w:rPr>
          <w:sz w:val="28"/>
          <w:szCs w:val="28"/>
        </w:rPr>
        <w:t xml:space="preserve">: </w:t>
      </w:r>
    </w:p>
    <w:p w:rsidR="00BB35C3" w:rsidRPr="00BE0158"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BE0158">
        <w:rPr>
          <w:sz w:val="28"/>
          <w:szCs w:val="28"/>
        </w:rPr>
        <w:lastRenderedPageBreak/>
        <w:t>Ngôn ngữ chuẩn mực</w:t>
      </w:r>
      <w:r w:rsidR="00BB35C3" w:rsidRPr="00BE0158">
        <w:rPr>
          <w:sz w:val="28"/>
          <w:szCs w:val="28"/>
        </w:rPr>
        <w:t>, tôn trọng, lịch sự, đúng mực;</w:t>
      </w:r>
    </w:p>
    <w:p w:rsidR="00A454BB" w:rsidRPr="00BE0158"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BE0158">
        <w:rPr>
          <w:sz w:val="28"/>
          <w:szCs w:val="28"/>
        </w:rPr>
        <w:t>Không xúc phạm, gây khó khăn, phiền hà.</w:t>
      </w: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w:t>
      </w:r>
      <w:r w:rsidR="00DA1D9E" w:rsidRPr="00BE0158">
        <w:rPr>
          <w:rStyle w:val="Strong"/>
          <w:sz w:val="28"/>
          <w:szCs w:val="28"/>
        </w:rPr>
        <w:t>5</w:t>
      </w:r>
      <w:r w:rsidRPr="00BE0158">
        <w:rPr>
          <w:rStyle w:val="Strong"/>
          <w:sz w:val="28"/>
          <w:szCs w:val="28"/>
        </w:rPr>
        <w:t>. Ứng xử của gi</w:t>
      </w:r>
      <w:r w:rsidR="00400647" w:rsidRPr="00BE0158">
        <w:rPr>
          <w:rStyle w:val="Strong"/>
          <w:sz w:val="28"/>
          <w:szCs w:val="28"/>
        </w:rPr>
        <w:t>ảng</w:t>
      </w:r>
      <w:r w:rsidRPr="00BE0158">
        <w:rPr>
          <w:rStyle w:val="Strong"/>
          <w:sz w:val="28"/>
          <w:szCs w:val="28"/>
        </w:rPr>
        <w:t xml:space="preserve"> viên</w:t>
      </w:r>
      <w:r w:rsidR="007E34B1" w:rsidRPr="00BE0158">
        <w:rPr>
          <w:rStyle w:val="Strong"/>
          <w:sz w:val="28"/>
          <w:szCs w:val="28"/>
        </w:rPr>
        <w:t>, nhân viên</w:t>
      </w:r>
    </w:p>
    <w:p w:rsidR="002D09A9" w:rsidRPr="00BE0158"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cán bộ quản lý: </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rPr>
        <w:t>Ngôn ngữ tôn trọng, trung thực, cầu thị, tham mưu tích cực và thể hiện rõ chính kiến;</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shd w:val="clear" w:color="auto" w:fill="FFFFFF"/>
        </w:rPr>
        <w:t>Tôn trọng địa vị của người lãnh đạo, phục tùng và chấp hành nhiệm vụ được giao đồng thời phát huy tinh thần tự chủ, dám chịu trách nhiệm; có trách nhiệm đóng góp ý kiến trong hoạt động, điều hành nhà trường để cho mọi hoạt động đạt hiệu quả;</w:t>
      </w:r>
    </w:p>
    <w:p w:rsidR="002D09A9"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rPr>
        <w:t>Không xúc phạm, gây mất đoàn kết; không thờ ơ, né tránh hoặc che giấu các hành vi sai phạm của cán bộ quản lý.</w:t>
      </w:r>
    </w:p>
    <w:p w:rsidR="002D09A9" w:rsidRPr="00BE0158"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đồng nghiệp: </w:t>
      </w:r>
    </w:p>
    <w:p w:rsidR="002D09A9" w:rsidRPr="00BE0158"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BE0158">
        <w:rPr>
          <w:sz w:val="28"/>
          <w:szCs w:val="28"/>
        </w:rPr>
        <w:t xml:space="preserve">Ngôn ngữ đúng mực, trung thực, thân thiện, cầu thị, chia sẻ, hỗ trợ; tôn trọng sự khác biệt; bảo vệ uy tín, danh dự và nhân phẩm của đồng nghiệp; </w:t>
      </w:r>
    </w:p>
    <w:p w:rsidR="002D09A9" w:rsidRPr="00BE0158"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BE0158">
        <w:rPr>
          <w:sz w:val="28"/>
          <w:szCs w:val="28"/>
        </w:rPr>
        <w:t>Không xúc phạm, vô cảm, gây mất đoàn kết.</w:t>
      </w:r>
    </w:p>
    <w:p w:rsidR="002F5EE4" w:rsidRPr="00BE0158" w:rsidRDefault="00A454BB" w:rsidP="00A454EA">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400647" w:rsidRPr="00BE0158">
        <w:rPr>
          <w:sz w:val="28"/>
          <w:szCs w:val="28"/>
        </w:rPr>
        <w:t>HSSV</w:t>
      </w:r>
      <w:r w:rsidRPr="00BE0158">
        <w:rPr>
          <w:sz w:val="28"/>
          <w:szCs w:val="28"/>
        </w:rPr>
        <w:t xml:space="preserve">: </w:t>
      </w:r>
    </w:p>
    <w:p w:rsidR="002F5EE4" w:rsidRPr="00BE0158"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 xml:space="preserve">Ngôn ngữ chuẩn mực, dễ hiểu, khen hoặc phê bình phù hợp với đối tượng và hoàn cảnh; mẫu mực, bao dung, trách nhiệm, yêu thương; tôn trọng sự khác biệt, đối xử công bằng, tư vấn, lắng nghe và động viên, khích lệ </w:t>
      </w:r>
      <w:r w:rsidR="00A454EA" w:rsidRPr="00BE0158">
        <w:rPr>
          <w:sz w:val="28"/>
          <w:szCs w:val="28"/>
        </w:rPr>
        <w:t>HSSV</w:t>
      </w:r>
      <w:r w:rsidRPr="00BE0158">
        <w:rPr>
          <w:sz w:val="28"/>
          <w:szCs w:val="28"/>
        </w:rPr>
        <w:t xml:space="preserve">; tích cực phòng, chống bạo lực học đường, xây dựng môi trường giáo dục </w:t>
      </w:r>
      <w:r w:rsidR="002D09A9" w:rsidRPr="00BE0158">
        <w:rPr>
          <w:sz w:val="28"/>
          <w:szCs w:val="28"/>
        </w:rPr>
        <w:t>an toàn, lành mạnh, thân thiện;</w:t>
      </w:r>
    </w:p>
    <w:p w:rsidR="00807BF0" w:rsidRPr="00BE0158" w:rsidRDefault="00A454EA" w:rsidP="007E64FC">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Dạy học và giáo dục đúng theo chương trình, kế hoạc</w:t>
      </w:r>
      <w:r w:rsidR="005E0753" w:rsidRPr="00BE0158">
        <w:rPr>
          <w:sz w:val="28"/>
          <w:szCs w:val="28"/>
        </w:rPr>
        <w:t>h quy định; kiểm tra, đánh gía, chấm</w:t>
      </w:r>
      <w:r w:rsidRPr="00BE0158">
        <w:rPr>
          <w:sz w:val="28"/>
          <w:szCs w:val="28"/>
        </w:rPr>
        <w:t xml:space="preserve"> điểm, nhập điểm, ghi chép sổ tay đầy đủ, đúng quy định; quản lý HSSV trong các hoạt động giáo dục, tham gia các hoạt động của tổ bộ môn; tích cực thực hiện đổi mới phương pháp giảng dạy, thực hiện giảng dạy theo định hướng của nhà trường và của ngành. </w:t>
      </w:r>
      <w:r w:rsidR="007E64FC" w:rsidRPr="00BE0158">
        <w:rPr>
          <w:sz w:val="28"/>
          <w:szCs w:val="28"/>
        </w:rPr>
        <w:t>Đổi mới phương pháp dạy học theo hướng phát triển phẩm chất và năng lực HSSV</w:t>
      </w:r>
      <w:r w:rsidR="002D09A9" w:rsidRPr="00BE0158">
        <w:rPr>
          <w:sz w:val="28"/>
          <w:szCs w:val="28"/>
        </w:rPr>
        <w:t>;</w:t>
      </w:r>
    </w:p>
    <w:p w:rsidR="00A454BB" w:rsidRPr="00BE0158"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 xml:space="preserve">Không xúc phạm, gây tổn thương, vụ lợi; không trù dập, định kiến, bạo hành, xâm hại; không thờ ơ, né tránh hoặc che giấu các hành vi vi phạm của </w:t>
      </w:r>
      <w:r w:rsidR="00A454EA" w:rsidRPr="00BE0158">
        <w:rPr>
          <w:sz w:val="28"/>
          <w:szCs w:val="28"/>
        </w:rPr>
        <w:t>HSSV</w:t>
      </w:r>
      <w:r w:rsidR="007E34B1" w:rsidRPr="00BE0158">
        <w:rPr>
          <w:sz w:val="28"/>
          <w:szCs w:val="28"/>
        </w:rPr>
        <w:t>;</w:t>
      </w:r>
    </w:p>
    <w:p w:rsidR="007E34B1" w:rsidRPr="00BE0158" w:rsidRDefault="007E34B1" w:rsidP="007E34B1">
      <w:pPr>
        <w:pStyle w:val="NormalWeb"/>
        <w:numPr>
          <w:ilvl w:val="0"/>
          <w:numId w:val="8"/>
        </w:numPr>
        <w:spacing w:before="120" w:beforeAutospacing="0" w:after="0" w:afterAutospacing="0"/>
        <w:jc w:val="both"/>
        <w:rPr>
          <w:sz w:val="28"/>
          <w:szCs w:val="28"/>
        </w:rPr>
      </w:pPr>
      <w:r w:rsidRPr="00BE0158">
        <w:rPr>
          <w:sz w:val="28"/>
          <w:szCs w:val="28"/>
        </w:rPr>
        <w:t>Không gây khó khăn, phiền hà, xúc phạm, bạo lực.</w:t>
      </w:r>
    </w:p>
    <w:p w:rsidR="002F5EE4" w:rsidRPr="00BE0158"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A454EA" w:rsidRPr="00BE0158">
        <w:rPr>
          <w:sz w:val="28"/>
          <w:szCs w:val="28"/>
        </w:rPr>
        <w:t>phụ huynh HSSV</w:t>
      </w:r>
      <w:r w:rsidRPr="00BE0158">
        <w:rPr>
          <w:sz w:val="28"/>
          <w:szCs w:val="28"/>
        </w:rPr>
        <w:t xml:space="preserve">: </w:t>
      </w:r>
    </w:p>
    <w:p w:rsidR="002F5EE4" w:rsidRPr="00BE0158"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BE0158">
        <w:rPr>
          <w:sz w:val="28"/>
          <w:szCs w:val="28"/>
        </w:rPr>
        <w:t xml:space="preserve">Ngôn ngữ đúng mực, trung thực, tôn trọng, thân thiện, hợp tác, chia sẻ. </w:t>
      </w:r>
    </w:p>
    <w:p w:rsidR="00A454BB" w:rsidRPr="00BE0158"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BE0158">
        <w:rPr>
          <w:sz w:val="28"/>
          <w:szCs w:val="28"/>
        </w:rPr>
        <w:t>Không xúc phạm, áp đặt, vụ lợi.</w:t>
      </w:r>
    </w:p>
    <w:p w:rsidR="002F5EE4" w:rsidRPr="00BE0158"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khách đến </w:t>
      </w:r>
      <w:r w:rsidR="00A454EA" w:rsidRPr="00BE0158">
        <w:rPr>
          <w:sz w:val="28"/>
          <w:szCs w:val="28"/>
        </w:rPr>
        <w:t>trường</w:t>
      </w:r>
      <w:r w:rsidRPr="00BE0158">
        <w:rPr>
          <w:sz w:val="28"/>
          <w:szCs w:val="28"/>
        </w:rPr>
        <w:t xml:space="preserve">: </w:t>
      </w:r>
    </w:p>
    <w:p w:rsidR="002F5EE4" w:rsidRPr="00BE0158" w:rsidRDefault="002F5EE4" w:rsidP="002F5EE4">
      <w:pPr>
        <w:pStyle w:val="NormalWeb"/>
        <w:numPr>
          <w:ilvl w:val="0"/>
          <w:numId w:val="12"/>
        </w:numPr>
        <w:tabs>
          <w:tab w:val="left" w:pos="993"/>
        </w:tabs>
        <w:spacing w:before="120" w:beforeAutospacing="0" w:after="0" w:afterAutospacing="0"/>
        <w:jc w:val="both"/>
        <w:rPr>
          <w:sz w:val="28"/>
          <w:szCs w:val="28"/>
        </w:rPr>
      </w:pPr>
      <w:r w:rsidRPr="00BE0158">
        <w:rPr>
          <w:sz w:val="28"/>
          <w:szCs w:val="28"/>
        </w:rPr>
        <w:t>Ngôn ngữ đúng mực, tôn trọng;</w:t>
      </w:r>
    </w:p>
    <w:p w:rsidR="00A454BB" w:rsidRPr="00BE0158" w:rsidRDefault="00A454BB" w:rsidP="002F5EE4">
      <w:pPr>
        <w:pStyle w:val="NormalWeb"/>
        <w:numPr>
          <w:ilvl w:val="0"/>
          <w:numId w:val="12"/>
        </w:numPr>
        <w:tabs>
          <w:tab w:val="left" w:pos="993"/>
        </w:tabs>
        <w:spacing w:before="120" w:beforeAutospacing="0" w:after="0" w:afterAutospacing="0"/>
        <w:jc w:val="both"/>
        <w:rPr>
          <w:sz w:val="28"/>
          <w:szCs w:val="28"/>
        </w:rPr>
      </w:pPr>
      <w:r w:rsidRPr="00BE0158">
        <w:rPr>
          <w:sz w:val="28"/>
          <w:szCs w:val="28"/>
        </w:rPr>
        <w:t>Không xúc phạm, gây khó khăn, phiền hà.</w:t>
      </w:r>
    </w:p>
    <w:p w:rsidR="005E0753" w:rsidRPr="00BE0158" w:rsidRDefault="005E0753" w:rsidP="00281948">
      <w:pPr>
        <w:pStyle w:val="NormalWeb"/>
        <w:spacing w:before="120" w:beforeAutospacing="0" w:after="0" w:afterAutospacing="0"/>
        <w:ind w:firstLine="720"/>
        <w:jc w:val="both"/>
        <w:rPr>
          <w:rStyle w:val="Strong"/>
          <w:sz w:val="28"/>
          <w:szCs w:val="28"/>
        </w:rPr>
      </w:pPr>
    </w:p>
    <w:p w:rsidR="00DD61E9" w:rsidRPr="00BE0158" w:rsidRDefault="00DD61E9" w:rsidP="00AE29BF">
      <w:pPr>
        <w:pStyle w:val="NormalWeb"/>
        <w:spacing w:before="120" w:beforeAutospacing="0" w:after="0" w:afterAutospacing="0"/>
        <w:ind w:firstLine="720"/>
        <w:jc w:val="center"/>
        <w:rPr>
          <w:rStyle w:val="Strong"/>
          <w:sz w:val="28"/>
          <w:szCs w:val="28"/>
        </w:rPr>
      </w:pPr>
      <w:r w:rsidRPr="00BE0158">
        <w:rPr>
          <w:rStyle w:val="Strong"/>
          <w:sz w:val="28"/>
          <w:szCs w:val="28"/>
        </w:rPr>
        <w:t>Chương I</w:t>
      </w:r>
      <w:r w:rsidR="00BE0158" w:rsidRPr="00BE0158">
        <w:rPr>
          <w:rStyle w:val="Strong"/>
          <w:sz w:val="28"/>
          <w:szCs w:val="28"/>
        </w:rPr>
        <w:t>V</w:t>
      </w:r>
      <w:r w:rsidRPr="00BE0158">
        <w:rPr>
          <w:rStyle w:val="Strong"/>
          <w:sz w:val="28"/>
          <w:szCs w:val="28"/>
        </w:rPr>
        <w:t>.</w:t>
      </w:r>
      <w:r w:rsidR="00BE0158" w:rsidRPr="00BE0158">
        <w:rPr>
          <w:rStyle w:val="Strong"/>
          <w:sz w:val="28"/>
          <w:szCs w:val="28"/>
        </w:rPr>
        <w:t xml:space="preserve"> </w:t>
      </w:r>
      <w:r w:rsidRPr="00BE0158">
        <w:rPr>
          <w:rStyle w:val="Strong"/>
          <w:sz w:val="28"/>
          <w:szCs w:val="28"/>
        </w:rPr>
        <w:t>CHUẨN MỰC ỨNG XỬ CỦA HỌC SINH SINH VIÊN VÀ PHỤ HUYNH HỌC SINH SINH VIÊN</w:t>
      </w:r>
    </w:p>
    <w:p w:rsidR="00DD61E9" w:rsidRPr="00BE0158" w:rsidRDefault="00DD61E9" w:rsidP="00DD61E9">
      <w:pPr>
        <w:pStyle w:val="NormalWeb"/>
        <w:spacing w:before="120" w:beforeAutospacing="0" w:after="0" w:afterAutospacing="0"/>
        <w:ind w:firstLine="720"/>
        <w:jc w:val="center"/>
        <w:rPr>
          <w:rStyle w:val="Strong"/>
          <w:sz w:val="28"/>
          <w:szCs w:val="28"/>
        </w:rPr>
      </w:pP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w:t>
      </w:r>
      <w:r w:rsidR="00DA1D9E" w:rsidRPr="00BE0158">
        <w:rPr>
          <w:rStyle w:val="Strong"/>
          <w:sz w:val="28"/>
          <w:szCs w:val="28"/>
        </w:rPr>
        <w:t>6</w:t>
      </w:r>
      <w:r w:rsidRPr="00BE0158">
        <w:rPr>
          <w:rStyle w:val="Strong"/>
          <w:sz w:val="28"/>
          <w:szCs w:val="28"/>
        </w:rPr>
        <w:t xml:space="preserve">. Ứng xử của </w:t>
      </w:r>
      <w:r w:rsidR="007E34B1" w:rsidRPr="00BE0158">
        <w:rPr>
          <w:rStyle w:val="Strong"/>
          <w:sz w:val="28"/>
          <w:szCs w:val="28"/>
        </w:rPr>
        <w:t>HSSV</w:t>
      </w:r>
      <w:r w:rsidRPr="00BE0158">
        <w:rPr>
          <w:rStyle w:val="Strong"/>
          <w:sz w:val="28"/>
          <w:szCs w:val="28"/>
        </w:rPr>
        <w:t xml:space="preserve"> trong </w:t>
      </w:r>
      <w:r w:rsidR="007E34B1" w:rsidRPr="00BE0158">
        <w:rPr>
          <w:rStyle w:val="Strong"/>
          <w:sz w:val="28"/>
          <w:szCs w:val="28"/>
        </w:rPr>
        <w:t>nhà trường</w:t>
      </w:r>
    </w:p>
    <w:p w:rsidR="007E34B1" w:rsidRPr="00BE0158"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Ứng xử với cán bộ quản lý, gi</w:t>
      </w:r>
      <w:r w:rsidR="001F0735" w:rsidRPr="00BE0158">
        <w:rPr>
          <w:sz w:val="28"/>
          <w:szCs w:val="28"/>
        </w:rPr>
        <w:t>ảng</w:t>
      </w:r>
      <w:r w:rsidRPr="00BE0158">
        <w:rPr>
          <w:sz w:val="28"/>
          <w:szCs w:val="28"/>
        </w:rPr>
        <w:t xml:space="preserve"> viên, nhân viên: </w:t>
      </w:r>
    </w:p>
    <w:p w:rsidR="007E34B1" w:rsidRPr="00BE0158" w:rsidRDefault="00A454BB" w:rsidP="007E34B1">
      <w:pPr>
        <w:pStyle w:val="NormalWeb"/>
        <w:numPr>
          <w:ilvl w:val="0"/>
          <w:numId w:val="18"/>
        </w:numPr>
        <w:tabs>
          <w:tab w:val="left" w:pos="993"/>
        </w:tabs>
        <w:spacing w:before="120" w:beforeAutospacing="0" w:after="0" w:afterAutospacing="0"/>
        <w:ind w:left="0" w:firstLine="709"/>
        <w:jc w:val="both"/>
        <w:rPr>
          <w:sz w:val="28"/>
          <w:szCs w:val="28"/>
        </w:rPr>
      </w:pPr>
      <w:r w:rsidRPr="00BE0158">
        <w:rPr>
          <w:sz w:val="28"/>
          <w:szCs w:val="28"/>
        </w:rPr>
        <w:t xml:space="preserve">Kính trọng, lễ phép, trung thực, chia sẻ, chấp hành các yêu cầu theo quy định. Không bịa đặt thông tin; </w:t>
      </w:r>
    </w:p>
    <w:p w:rsidR="00A454BB" w:rsidRPr="00BE0158" w:rsidRDefault="007E34B1" w:rsidP="007E34B1">
      <w:pPr>
        <w:pStyle w:val="NormalWeb"/>
        <w:numPr>
          <w:ilvl w:val="0"/>
          <w:numId w:val="18"/>
        </w:numPr>
        <w:tabs>
          <w:tab w:val="left" w:pos="993"/>
        </w:tabs>
        <w:spacing w:before="120" w:beforeAutospacing="0" w:after="0" w:afterAutospacing="0"/>
        <w:ind w:left="0" w:firstLine="709"/>
        <w:jc w:val="both"/>
        <w:rPr>
          <w:sz w:val="28"/>
          <w:szCs w:val="28"/>
        </w:rPr>
      </w:pPr>
      <w:r w:rsidRPr="00BE0158">
        <w:rPr>
          <w:sz w:val="28"/>
          <w:szCs w:val="28"/>
        </w:rPr>
        <w:t xml:space="preserve">Không </w:t>
      </w:r>
      <w:r w:rsidR="00A454BB" w:rsidRPr="00BE0158">
        <w:rPr>
          <w:sz w:val="28"/>
          <w:szCs w:val="28"/>
        </w:rPr>
        <w:t>xúc phạm tinh thần, danh dự, nhân phẩm, bạo lực.</w:t>
      </w:r>
    </w:p>
    <w:p w:rsidR="00154BB3" w:rsidRPr="00BE0158"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7E34B1" w:rsidRPr="00BE0158">
        <w:rPr>
          <w:sz w:val="28"/>
          <w:szCs w:val="28"/>
        </w:rPr>
        <w:t>HSSV</w:t>
      </w:r>
      <w:r w:rsidRPr="00BE0158">
        <w:rPr>
          <w:sz w:val="28"/>
          <w:szCs w:val="28"/>
        </w:rPr>
        <w:t xml:space="preserve"> khác: </w:t>
      </w:r>
    </w:p>
    <w:p w:rsidR="00812C25"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Phải chia sẻ, cảm thông, giúp đỡ cùng nhau tiến bộ trong học tập, rèn luyện, sinh hoạt và cuộc sống;</w:t>
      </w:r>
    </w:p>
    <w:p w:rsidR="00812C25" w:rsidRPr="00BE0158" w:rsidRDefault="001F073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T</w:t>
      </w:r>
      <w:r w:rsidR="00812C25" w:rsidRPr="00BE0158">
        <w:rPr>
          <w:sz w:val="28"/>
          <w:szCs w:val="28"/>
        </w:rPr>
        <w:t>ôn trọng, hòa nhã, chân thành, thân thiện;</w:t>
      </w:r>
    </w:p>
    <w:p w:rsidR="00812C25"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Thể hiện đức tính khiêm tốn, cầu thị;</w:t>
      </w:r>
    </w:p>
    <w:p w:rsidR="00A454BB"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 xml:space="preserve">Sử dụng ngôn từ trong sáng; không nói tục, chửi bậy, </w:t>
      </w:r>
      <w:r w:rsidR="001F0735" w:rsidRPr="00BE0158">
        <w:rPr>
          <w:sz w:val="28"/>
          <w:szCs w:val="28"/>
          <w:lang w:val="vi-VN" w:eastAsia="vi-VN"/>
        </w:rPr>
        <w:t>miệt thị</w:t>
      </w:r>
      <w:r w:rsidR="001F0735" w:rsidRPr="00BE0158">
        <w:rPr>
          <w:sz w:val="28"/>
          <w:szCs w:val="28"/>
          <w:lang w:eastAsia="vi-VN"/>
        </w:rPr>
        <w:t>,</w:t>
      </w:r>
      <w:r w:rsidR="001F0735" w:rsidRPr="00BE0158">
        <w:rPr>
          <w:sz w:val="28"/>
          <w:szCs w:val="28"/>
        </w:rPr>
        <w:t xml:space="preserve"> </w:t>
      </w:r>
      <w:r w:rsidRPr="00BE0158">
        <w:rPr>
          <w:sz w:val="28"/>
          <w:szCs w:val="28"/>
        </w:rPr>
        <w:t>gây gổ, đánh nhau; gây mất đoàn kết nội bộ…</w:t>
      </w:r>
    </w:p>
    <w:p w:rsidR="00A454BB" w:rsidRPr="00BE0158" w:rsidRDefault="00A454BB" w:rsidP="00812C25">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Ứng xử với cha mẹ và người thân: Kính trọng, lễ phép, trung thực, yêu thương.</w:t>
      </w:r>
    </w:p>
    <w:p w:rsidR="00A454BB" w:rsidRPr="00BE0158" w:rsidRDefault="00660949" w:rsidP="00660949">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 xml:space="preserve">Khi có các đoàn khách đến </w:t>
      </w:r>
      <w:r w:rsidR="001845BA" w:rsidRPr="00BE0158">
        <w:rPr>
          <w:sz w:val="28"/>
          <w:szCs w:val="28"/>
        </w:rPr>
        <w:t>thăm và làm việc với nhà trường:</w:t>
      </w:r>
      <w:r w:rsidRPr="00BE0158">
        <w:rPr>
          <w:sz w:val="28"/>
          <w:szCs w:val="28"/>
        </w:rPr>
        <w:t xml:space="preserve"> HSSV cần thể hiện thái độ ân cần, lễ phép, lịch thiệp khi giao tiếp</w:t>
      </w:r>
      <w:r w:rsidR="001845BA" w:rsidRPr="00BE0158">
        <w:rPr>
          <w:sz w:val="28"/>
          <w:szCs w:val="28"/>
        </w:rPr>
        <w:t>;</w:t>
      </w:r>
      <w:r w:rsidRPr="00BE0158">
        <w:rPr>
          <w:sz w:val="28"/>
          <w:szCs w:val="28"/>
        </w:rPr>
        <w:t xml:space="preserve"> Hướng dẫn, giải thích trong giới hạn cho phép và hiểu biết của mình đối với khách khi khách có yêu cầu.</w:t>
      </w: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w:t>
      </w:r>
      <w:r w:rsidR="00DA1D9E" w:rsidRPr="00BE0158">
        <w:rPr>
          <w:rStyle w:val="Strong"/>
          <w:sz w:val="28"/>
          <w:szCs w:val="28"/>
        </w:rPr>
        <w:t>7</w:t>
      </w:r>
      <w:r w:rsidRPr="00BE0158">
        <w:rPr>
          <w:rStyle w:val="Strong"/>
          <w:sz w:val="28"/>
          <w:szCs w:val="28"/>
        </w:rPr>
        <w:t xml:space="preserve">. Ứng xử của </w:t>
      </w:r>
      <w:r w:rsidR="00CE6BD9" w:rsidRPr="00BE0158">
        <w:rPr>
          <w:rStyle w:val="Strong"/>
          <w:sz w:val="28"/>
          <w:szCs w:val="28"/>
        </w:rPr>
        <w:t>phụ huynh HSSV</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Có trách nhiệm chính giáo dục văn hóa ứng xử, mẫu mực trong văn hóa ứng xử tại gia đình và cộng đồng.</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Phối hợp với nhà trường cập nhật, trao đổi thông tin; tham gia tích cực trong các buổi họp, gặp gỡ trao đổi, xử lý các tình huống có liên quan.</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Tích cực tham gia xây dựng đời sống văn hóa ở khu dân cư, nêu gương cho HSSV trong ứng xử văn hóa.</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Tôn trọng và tạo điều kiện để HSSV tham gia đầy đủ, hiệu quả, nghiêm túc kế hoạch tổ chức các hoạt động giáo dục của nhà trường, nhất là các hoạt động liên quan đến xây dựng văn hóa ứng xử.</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Có hình thức phối hợp trong việc tham gia xây dựng và bảo vệ cảnh quan môi trường.</w:t>
      </w: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 xml:space="preserve">Điều </w:t>
      </w:r>
      <w:r w:rsidR="00DA1D9E" w:rsidRPr="00BE0158">
        <w:rPr>
          <w:rStyle w:val="Strong"/>
          <w:sz w:val="28"/>
          <w:szCs w:val="28"/>
        </w:rPr>
        <w:t>8</w:t>
      </w:r>
      <w:r w:rsidRPr="00BE0158">
        <w:rPr>
          <w:rStyle w:val="Strong"/>
          <w:sz w:val="28"/>
          <w:szCs w:val="28"/>
        </w:rPr>
        <w:t xml:space="preserve">. Ứng xử của khách đến </w:t>
      </w:r>
      <w:r w:rsidR="00DD61E9" w:rsidRPr="00BE0158">
        <w:rPr>
          <w:rStyle w:val="Strong"/>
          <w:sz w:val="28"/>
          <w:szCs w:val="28"/>
        </w:rPr>
        <w:t>trường</w:t>
      </w:r>
    </w:p>
    <w:p w:rsidR="00A454BB" w:rsidRPr="00BE0158" w:rsidRDefault="001F2CA5"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Tác phong lịch sự, hợp tác</w:t>
      </w:r>
      <w:r w:rsidR="00AB4926" w:rsidRPr="00BE0158">
        <w:rPr>
          <w:sz w:val="28"/>
          <w:szCs w:val="28"/>
        </w:rPr>
        <w:t>, thân thiện.</w:t>
      </w:r>
    </w:p>
    <w:p w:rsidR="00AB4926" w:rsidRPr="00BE0158"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Không bịa đặt thông tin</w:t>
      </w:r>
      <w:r w:rsidR="00AB4926" w:rsidRPr="00BE0158">
        <w:rPr>
          <w:sz w:val="28"/>
          <w:szCs w:val="28"/>
        </w:rPr>
        <w:t xml:space="preserve"> về nhà trường</w:t>
      </w:r>
      <w:r w:rsidRPr="00BE0158">
        <w:rPr>
          <w:sz w:val="28"/>
          <w:szCs w:val="28"/>
        </w:rPr>
        <w:t>.</w:t>
      </w:r>
    </w:p>
    <w:p w:rsidR="00A454BB" w:rsidRPr="00BE0158"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Không xúc phạm tinh thần, danh dự, nhân phẩm.</w:t>
      </w:r>
    </w:p>
    <w:p w:rsidR="00A454BB" w:rsidRPr="00BE0158" w:rsidRDefault="00A454BB" w:rsidP="00281948">
      <w:pPr>
        <w:pStyle w:val="NormalWeb"/>
        <w:spacing w:before="120" w:beforeAutospacing="0" w:after="0" w:afterAutospacing="0"/>
        <w:jc w:val="center"/>
        <w:rPr>
          <w:sz w:val="28"/>
          <w:szCs w:val="28"/>
        </w:rPr>
      </w:pPr>
      <w:r w:rsidRPr="00BE0158">
        <w:rPr>
          <w:sz w:val="28"/>
          <w:szCs w:val="28"/>
        </w:rPr>
        <w:lastRenderedPageBreak/>
        <w:t> </w: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 xml:space="preserve">Chương </w:t>
      </w:r>
      <w:r w:rsidR="00BE0158" w:rsidRPr="00BE0158">
        <w:rPr>
          <w:rStyle w:val="Strong"/>
          <w:sz w:val="28"/>
          <w:szCs w:val="28"/>
        </w:rPr>
        <w:t>V</w:t>
      </w:r>
      <w:r w:rsidRPr="00BE0158">
        <w:rPr>
          <w:rStyle w:val="Strong"/>
          <w:sz w:val="28"/>
          <w:szCs w:val="28"/>
        </w:rPr>
        <w:t>. TỔ CHỨC THỰC HIỆN</w:t>
      </w:r>
    </w:p>
    <w:p w:rsidR="00A454BB" w:rsidRPr="00BE0158" w:rsidRDefault="00A454BB" w:rsidP="00281948">
      <w:pPr>
        <w:pStyle w:val="NormalWeb"/>
        <w:spacing w:before="120" w:beforeAutospacing="0" w:after="0" w:afterAutospacing="0"/>
        <w:jc w:val="center"/>
        <w:rPr>
          <w:sz w:val="28"/>
          <w:szCs w:val="28"/>
        </w:rPr>
      </w:pPr>
      <w:r w:rsidRPr="00BE0158">
        <w:rPr>
          <w:sz w:val="28"/>
          <w:szCs w:val="28"/>
        </w:rPr>
        <w:t> </w:t>
      </w:r>
    </w:p>
    <w:p w:rsidR="009C7BAA" w:rsidRPr="00BE0158" w:rsidRDefault="009C7BAA" w:rsidP="009C7BAA">
      <w:pPr>
        <w:pStyle w:val="NormalWeb"/>
        <w:spacing w:before="120" w:beforeAutospacing="0" w:after="0" w:afterAutospacing="0"/>
        <w:ind w:firstLine="720"/>
        <w:jc w:val="both"/>
        <w:rPr>
          <w:sz w:val="28"/>
          <w:szCs w:val="28"/>
        </w:rPr>
      </w:pPr>
      <w:r w:rsidRPr="00BE0158">
        <w:rPr>
          <w:b/>
          <w:sz w:val="28"/>
          <w:szCs w:val="28"/>
        </w:rPr>
        <w:t xml:space="preserve">Điều </w:t>
      </w:r>
      <w:r w:rsidR="00DA1D9E" w:rsidRPr="00BE0158">
        <w:rPr>
          <w:b/>
          <w:sz w:val="28"/>
          <w:szCs w:val="28"/>
        </w:rPr>
        <w:t>9</w:t>
      </w:r>
      <w:r w:rsidRPr="00BE0158">
        <w:rPr>
          <w:b/>
          <w:sz w:val="28"/>
          <w:szCs w:val="28"/>
        </w:rPr>
        <w:t>. Trách nhiệm phổ biến và tổ chức thực hiện</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Đảng ủy, Ban Giám hiệu lãnh đạo, chỉ đạo các Chi bộ, các đơn vị trực thuộc</w:t>
      </w:r>
      <w:r w:rsidR="001F0735" w:rsidRPr="00BE0158">
        <w:rPr>
          <w:sz w:val="28"/>
          <w:szCs w:val="28"/>
        </w:rPr>
        <w:t xml:space="preserve"> trường</w:t>
      </w:r>
      <w:r w:rsidRPr="00BE0158">
        <w:rPr>
          <w:sz w:val="28"/>
          <w:szCs w:val="28"/>
        </w:rPr>
        <w:t>, Đoàn Thanh niên – Hội Sinh viên của Trường triển khai, thực hiện Quy tắc ứng xử với CB-GV-NV và HSSV trong nhà trường.</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 xml:space="preserve">Toàn thể CB-GV-NV và HSSV có trách nhiệm thực hiện nghiêm túc nội dung Quy tắc ứng xử này. </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Phòng Tổ chức – Hành chính – Tổng hợp phối hợp với Công đoàn trường có trách nhiệm theo dõi việc thực hiện Quy tắc ứng xử đối với CB-GV-NV</w:t>
      </w:r>
      <w:r w:rsidR="001F0735" w:rsidRPr="00BE0158">
        <w:rPr>
          <w:sz w:val="28"/>
          <w:szCs w:val="28"/>
        </w:rPr>
        <w:t xml:space="preserve"> </w:t>
      </w:r>
      <w:r w:rsidRPr="00BE0158">
        <w:rPr>
          <w:sz w:val="28"/>
          <w:szCs w:val="28"/>
        </w:rPr>
        <w:t>nhà trường; có</w:t>
      </w:r>
      <w:r w:rsidR="00FE1105" w:rsidRPr="00BE0158">
        <w:rPr>
          <w:sz w:val="28"/>
          <w:szCs w:val="28"/>
        </w:rPr>
        <w:t xml:space="preserve"> </w:t>
      </w:r>
      <w:r w:rsidRPr="00BE0158">
        <w:rPr>
          <w:sz w:val="28"/>
          <w:szCs w:val="28"/>
        </w:rPr>
        <w:t>đánh giá, đề xuất khen thưởng hoặc kỷ luật</w:t>
      </w:r>
      <w:r w:rsidR="00FE1105" w:rsidRPr="00BE0158">
        <w:rPr>
          <w:sz w:val="28"/>
          <w:szCs w:val="28"/>
        </w:rPr>
        <w:t xml:space="preserve"> đối với CB-GV-NV</w:t>
      </w:r>
      <w:r w:rsidRPr="00BE0158">
        <w:rPr>
          <w:sz w:val="28"/>
          <w:szCs w:val="28"/>
        </w:rPr>
        <w:t xml:space="preserve"> </w:t>
      </w:r>
      <w:r w:rsidR="00FE1105" w:rsidRPr="00BE0158">
        <w:rPr>
          <w:sz w:val="28"/>
          <w:szCs w:val="28"/>
        </w:rPr>
        <w:t>kịp thời</w:t>
      </w:r>
      <w:r w:rsidRPr="00BE0158">
        <w:rPr>
          <w:sz w:val="28"/>
          <w:szCs w:val="28"/>
        </w:rPr>
        <w:t>.</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Phòng Công tác Chính trị - Học sinh Sinh viên phối hợp với Đoàn Thanh niên và Hội sinh viên Trường có trách nhiệm theo dõi việc thực hiện Quy tắc ứng xử đối với HSSV nhà trường</w:t>
      </w:r>
      <w:r w:rsidR="00FE1105" w:rsidRPr="00BE0158">
        <w:rPr>
          <w:sz w:val="28"/>
          <w:szCs w:val="28"/>
        </w:rPr>
        <w:t>, có đánh giá, đề xuất khen thưởng hoặc kỷ luật đối với HSSV kịp thời.</w:t>
      </w:r>
    </w:p>
    <w:p w:rsidR="009C7BAA" w:rsidRPr="00BE0158" w:rsidRDefault="009C7BAA" w:rsidP="009C7BAA">
      <w:pPr>
        <w:pStyle w:val="NormalWeb"/>
        <w:spacing w:before="120" w:beforeAutospacing="0" w:after="0" w:afterAutospacing="0"/>
        <w:ind w:firstLine="720"/>
        <w:jc w:val="both"/>
        <w:rPr>
          <w:b/>
          <w:sz w:val="28"/>
          <w:szCs w:val="28"/>
        </w:rPr>
      </w:pPr>
      <w:r w:rsidRPr="00BE0158">
        <w:rPr>
          <w:b/>
          <w:sz w:val="28"/>
          <w:szCs w:val="28"/>
        </w:rPr>
        <w:t>Điều 1</w:t>
      </w:r>
      <w:r w:rsidR="00DA1D9E" w:rsidRPr="00BE0158">
        <w:rPr>
          <w:b/>
          <w:sz w:val="28"/>
          <w:szCs w:val="28"/>
        </w:rPr>
        <w:t>0.</w:t>
      </w:r>
      <w:r w:rsidRPr="00BE0158">
        <w:rPr>
          <w:b/>
          <w:sz w:val="28"/>
          <w:szCs w:val="28"/>
        </w:rPr>
        <w:t xml:space="preserve"> Khen thưởng, kỷ luật</w:t>
      </w:r>
    </w:p>
    <w:p w:rsidR="009C7BAA" w:rsidRPr="00BE0158" w:rsidRDefault="009C7BAA" w:rsidP="009C7BAA">
      <w:pPr>
        <w:pStyle w:val="ListParagraph"/>
        <w:numPr>
          <w:ilvl w:val="0"/>
          <w:numId w:val="25"/>
        </w:numPr>
        <w:tabs>
          <w:tab w:val="left" w:pos="993"/>
        </w:tabs>
        <w:spacing w:before="120"/>
        <w:ind w:left="0" w:firstLine="709"/>
        <w:contextualSpacing w:val="0"/>
        <w:jc w:val="both"/>
        <w:rPr>
          <w:sz w:val="28"/>
          <w:szCs w:val="28"/>
        </w:rPr>
      </w:pPr>
      <w:r w:rsidRPr="00BE0158">
        <w:rPr>
          <w:sz w:val="28"/>
          <w:szCs w:val="28"/>
        </w:rPr>
        <w:t>Những đơn vị và cá nhân thực hiện tốt Quy tắc ứng xử này Hội đồng Thi đua – Khen thưởng của trường đề nghị khen thưởng theo quy định.</w:t>
      </w:r>
    </w:p>
    <w:p w:rsidR="009C7BAA" w:rsidRPr="00BE0158" w:rsidRDefault="009C7BAA" w:rsidP="009C7BAA">
      <w:pPr>
        <w:pStyle w:val="ListParagraph"/>
        <w:numPr>
          <w:ilvl w:val="0"/>
          <w:numId w:val="25"/>
        </w:numPr>
        <w:tabs>
          <w:tab w:val="left" w:pos="993"/>
        </w:tabs>
        <w:spacing w:before="120"/>
        <w:ind w:left="0" w:firstLine="709"/>
        <w:contextualSpacing w:val="0"/>
        <w:jc w:val="both"/>
        <w:rPr>
          <w:sz w:val="28"/>
          <w:szCs w:val="28"/>
        </w:rPr>
      </w:pPr>
      <w:r w:rsidRPr="00BE0158">
        <w:rPr>
          <w:sz w:val="28"/>
          <w:szCs w:val="28"/>
        </w:rPr>
        <w:t>Những đơn vị và cá nhân không thực hiện tốt Quy tắc ứng xử này, tùy vào mức độ vi phạm, Hội đồng kỷ luật nhà trường xem xét xử phạt hoặc xử lý kỷ luật theo quy định.</w:t>
      </w:r>
    </w:p>
    <w:p w:rsidR="00A454BB" w:rsidRPr="00BE0158" w:rsidRDefault="00A454BB" w:rsidP="00281948">
      <w:pPr>
        <w:pStyle w:val="NormalWeb"/>
        <w:spacing w:before="120" w:beforeAutospacing="0" w:after="0" w:afterAutospacing="0"/>
        <w:ind w:firstLine="720"/>
        <w:jc w:val="both"/>
        <w:rPr>
          <w:sz w:val="28"/>
          <w:szCs w:val="28"/>
        </w:rPr>
      </w:pPr>
      <w:r w:rsidRPr="00BE0158">
        <w:rPr>
          <w:rStyle w:val="Strong"/>
          <w:sz w:val="28"/>
          <w:szCs w:val="28"/>
        </w:rPr>
        <w:t>Điều 1</w:t>
      </w:r>
      <w:r w:rsidR="00DA1D9E" w:rsidRPr="00BE0158">
        <w:rPr>
          <w:rStyle w:val="Strong"/>
          <w:sz w:val="28"/>
          <w:szCs w:val="28"/>
        </w:rPr>
        <w:t>1</w:t>
      </w:r>
      <w:r w:rsidRPr="00BE0158">
        <w:rPr>
          <w:rStyle w:val="Strong"/>
          <w:sz w:val="28"/>
          <w:szCs w:val="28"/>
        </w:rPr>
        <w:t>. Điều khoản thi hành</w:t>
      </w:r>
    </w:p>
    <w:p w:rsidR="009C7BAA" w:rsidRPr="00BE0158" w:rsidRDefault="009C7BAA" w:rsidP="009C7BAA">
      <w:pPr>
        <w:pStyle w:val="NormalWeb"/>
        <w:numPr>
          <w:ilvl w:val="0"/>
          <w:numId w:val="26"/>
        </w:numPr>
        <w:tabs>
          <w:tab w:val="left" w:pos="993"/>
        </w:tabs>
        <w:spacing w:before="120" w:beforeAutospacing="0" w:after="0" w:afterAutospacing="0"/>
        <w:ind w:left="0" w:firstLine="720"/>
        <w:jc w:val="both"/>
        <w:rPr>
          <w:sz w:val="28"/>
          <w:szCs w:val="28"/>
        </w:rPr>
      </w:pPr>
      <w:r w:rsidRPr="00BE0158">
        <w:rPr>
          <w:sz w:val="28"/>
          <w:szCs w:val="28"/>
        </w:rPr>
        <w:t>Quy tắc</w:t>
      </w:r>
      <w:r w:rsidR="00A454BB" w:rsidRPr="00BE0158">
        <w:rPr>
          <w:sz w:val="28"/>
          <w:szCs w:val="28"/>
        </w:rPr>
        <w:t xml:space="preserve"> này có hiệu lực thi hành </w:t>
      </w:r>
      <w:r w:rsidRPr="00BE0158">
        <w:rPr>
          <w:sz w:val="28"/>
          <w:szCs w:val="28"/>
        </w:rPr>
        <w:t>kể từ ngày ký ban hành</w:t>
      </w:r>
      <w:r w:rsidR="00A454BB" w:rsidRPr="00BE0158">
        <w:rPr>
          <w:sz w:val="28"/>
          <w:szCs w:val="28"/>
        </w:rPr>
        <w:t>.</w:t>
      </w:r>
      <w:r w:rsidRPr="00BE0158">
        <w:rPr>
          <w:sz w:val="28"/>
          <w:szCs w:val="28"/>
        </w:rPr>
        <w:t xml:space="preserve"> </w:t>
      </w:r>
      <w:r w:rsidR="00A454BB" w:rsidRPr="00BE0158">
        <w:rPr>
          <w:sz w:val="28"/>
          <w:szCs w:val="28"/>
        </w:rPr>
        <w:t xml:space="preserve">Các quy </w:t>
      </w:r>
      <w:r w:rsidRPr="00BE0158">
        <w:rPr>
          <w:sz w:val="28"/>
          <w:szCs w:val="28"/>
        </w:rPr>
        <w:t>tắc</w:t>
      </w:r>
      <w:r w:rsidR="00A454BB" w:rsidRPr="00BE0158">
        <w:rPr>
          <w:sz w:val="28"/>
          <w:szCs w:val="28"/>
        </w:rPr>
        <w:t xml:space="preserve"> trước đây trái với quy </w:t>
      </w:r>
      <w:r w:rsidRPr="00BE0158">
        <w:rPr>
          <w:sz w:val="28"/>
          <w:szCs w:val="28"/>
        </w:rPr>
        <w:t>tắc này đều bị bãi bỏ.</w:t>
      </w:r>
    </w:p>
    <w:p w:rsidR="005E1298" w:rsidRPr="00BE0158" w:rsidRDefault="00AE0693" w:rsidP="009C7BAA">
      <w:pPr>
        <w:pStyle w:val="NormalWeb"/>
        <w:numPr>
          <w:ilvl w:val="0"/>
          <w:numId w:val="25"/>
        </w:numPr>
        <w:tabs>
          <w:tab w:val="left" w:pos="993"/>
        </w:tabs>
        <w:spacing w:before="120" w:beforeAutospacing="0" w:after="0" w:afterAutospacing="0"/>
        <w:ind w:left="0" w:firstLine="720"/>
        <w:jc w:val="both"/>
        <w:rPr>
          <w:sz w:val="28"/>
          <w:szCs w:val="28"/>
        </w:rPr>
      </w:pPr>
      <w:r w:rsidRPr="00BE0158">
        <w:rPr>
          <w:sz w:val="28"/>
          <w:szCs w:val="28"/>
        </w:rPr>
        <w:t>Toàn thể CB-GV-NV và HSSV nghiêm túc thực hiện các điều khoản trong Quy tắc này</w:t>
      </w:r>
      <w:r w:rsidR="006E58EF" w:rsidRPr="00BE0158">
        <w:rPr>
          <w:sz w:val="28"/>
          <w:szCs w:val="28"/>
          <w:lang w:val="vi-VN"/>
        </w:rPr>
        <w:t>.</w:t>
      </w:r>
      <w:r w:rsidR="00F41B88" w:rsidRPr="00BE0158">
        <w:rPr>
          <w:sz w:val="28"/>
          <w:szCs w:val="28"/>
        </w:rPr>
        <w:t>/.</w:t>
      </w:r>
    </w:p>
    <w:p w:rsidR="00A454BB" w:rsidRPr="00BE0158" w:rsidRDefault="00FE6093" w:rsidP="00281948">
      <w:pPr>
        <w:tabs>
          <w:tab w:val="center" w:pos="6500"/>
        </w:tabs>
        <w:spacing w:before="120"/>
        <w:rPr>
          <w:b/>
          <w:sz w:val="28"/>
          <w:szCs w:val="28"/>
        </w:rPr>
      </w:pPr>
      <w:r w:rsidRPr="00BE0158">
        <w:rPr>
          <w:sz w:val="28"/>
          <w:szCs w:val="28"/>
        </w:rPr>
        <w:tab/>
      </w:r>
    </w:p>
    <w:p w:rsidR="00FE6093" w:rsidRPr="00BE0158" w:rsidRDefault="00FE6093" w:rsidP="00A454BB">
      <w:pPr>
        <w:tabs>
          <w:tab w:val="center" w:pos="6500"/>
        </w:tabs>
        <w:spacing w:before="120"/>
        <w:rPr>
          <w:b/>
          <w:sz w:val="28"/>
          <w:szCs w:val="28"/>
        </w:rPr>
      </w:pPr>
    </w:p>
    <w:sectPr w:rsidR="00FE6093" w:rsidRPr="00BE0158" w:rsidSect="00BE0158">
      <w:footerReference w:type="default" r:id="rId8"/>
      <w:pgSz w:w="11907" w:h="16840" w:code="9"/>
      <w:pgMar w:top="1134" w:right="1077" w:bottom="680" w:left="1701" w:header="340" w:footer="340"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88B" w:rsidRDefault="00D6688B">
      <w:r>
        <w:separator/>
      </w:r>
    </w:p>
  </w:endnote>
  <w:endnote w:type="continuationSeparator" w:id="0">
    <w:p w:rsidR="00D6688B" w:rsidRDefault="00D66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6630D9">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88B" w:rsidRDefault="00D6688B">
      <w:r>
        <w:separator/>
      </w:r>
    </w:p>
  </w:footnote>
  <w:footnote w:type="continuationSeparator" w:id="0">
    <w:p w:rsidR="00D6688B" w:rsidRDefault="00D668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E75"/>
    <w:multiLevelType w:val="hybridMultilevel"/>
    <w:tmpl w:val="D4E4E40A"/>
    <w:lvl w:ilvl="0" w:tplc="A3822A28">
      <w:start w:val="1"/>
      <w:numFmt w:val="lowerLetter"/>
      <w:lvlText w:val="%1)"/>
      <w:lvlJc w:val="left"/>
      <w:pPr>
        <w:ind w:left="21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801DF9"/>
    <w:multiLevelType w:val="hybridMultilevel"/>
    <w:tmpl w:val="549C7B22"/>
    <w:lvl w:ilvl="0" w:tplc="3B4AE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4B55B7"/>
    <w:multiLevelType w:val="hybridMultilevel"/>
    <w:tmpl w:val="6068E956"/>
    <w:lvl w:ilvl="0" w:tplc="F00C9C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986388"/>
    <w:multiLevelType w:val="hybridMultilevel"/>
    <w:tmpl w:val="0686B044"/>
    <w:lvl w:ilvl="0" w:tplc="D3086B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1465F"/>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E3180F"/>
    <w:multiLevelType w:val="hybridMultilevel"/>
    <w:tmpl w:val="661822B2"/>
    <w:lvl w:ilvl="0" w:tplc="21D2BA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18897CAE"/>
    <w:multiLevelType w:val="hybridMultilevel"/>
    <w:tmpl w:val="8222F7EC"/>
    <w:lvl w:ilvl="0" w:tplc="DCF2F46C">
      <w:start w:val="1"/>
      <w:numFmt w:val="decimal"/>
      <w:lvlText w:val="%1."/>
      <w:lvlJc w:val="left"/>
      <w:pPr>
        <w:ind w:left="1771" w:hanging="1051"/>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C646E7A"/>
    <w:multiLevelType w:val="hybridMultilevel"/>
    <w:tmpl w:val="C80ABBF4"/>
    <w:lvl w:ilvl="0" w:tplc="02364892">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6844311"/>
    <w:multiLevelType w:val="hybridMultilevel"/>
    <w:tmpl w:val="80CA6344"/>
    <w:lvl w:ilvl="0" w:tplc="25A8FF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1">
    <w:nsid w:val="30D06193"/>
    <w:multiLevelType w:val="hybridMultilevel"/>
    <w:tmpl w:val="38823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986628"/>
    <w:multiLevelType w:val="hybridMultilevel"/>
    <w:tmpl w:val="433E08D6"/>
    <w:lvl w:ilvl="0" w:tplc="6F0CB7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0C2A3B"/>
    <w:multiLevelType w:val="hybridMultilevel"/>
    <w:tmpl w:val="D0583686"/>
    <w:lvl w:ilvl="0" w:tplc="A3822A28">
      <w:start w:val="1"/>
      <w:numFmt w:val="lowerLetter"/>
      <w:lvlText w:val="%1)"/>
      <w:lvlJc w:val="left"/>
      <w:pPr>
        <w:ind w:left="1440" w:hanging="360"/>
      </w:pPr>
      <w:rPr>
        <w:rFonts w:hint="default"/>
      </w:rPr>
    </w:lvl>
    <w:lvl w:ilvl="1" w:tplc="389C007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6AD0CD9"/>
    <w:multiLevelType w:val="hybridMultilevel"/>
    <w:tmpl w:val="3030241E"/>
    <w:lvl w:ilvl="0" w:tplc="28D26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6FA34DA"/>
    <w:multiLevelType w:val="hybridMultilevel"/>
    <w:tmpl w:val="27FAFE66"/>
    <w:lvl w:ilvl="0" w:tplc="07C0B6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B552FAA"/>
    <w:multiLevelType w:val="hybridMultilevel"/>
    <w:tmpl w:val="904AFF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C912AB9"/>
    <w:multiLevelType w:val="hybridMultilevel"/>
    <w:tmpl w:val="87D69E38"/>
    <w:lvl w:ilvl="0" w:tplc="9EC44200">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DCC42AA"/>
    <w:multiLevelType w:val="hybridMultilevel"/>
    <w:tmpl w:val="1084E076"/>
    <w:lvl w:ilvl="0" w:tplc="0974F70E">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EA83A77"/>
    <w:multiLevelType w:val="hybridMultilevel"/>
    <w:tmpl w:val="403CC57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F176F5C"/>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2B774CF"/>
    <w:multiLevelType w:val="hybridMultilevel"/>
    <w:tmpl w:val="D88CF064"/>
    <w:lvl w:ilvl="0" w:tplc="7EEE13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7ED655A"/>
    <w:multiLevelType w:val="hybridMultilevel"/>
    <w:tmpl w:val="AAB0BA6A"/>
    <w:lvl w:ilvl="0" w:tplc="F8CA1AE2">
      <w:numFmt w:val="bullet"/>
      <w:lvlText w:val="-"/>
      <w:lvlJc w:val="left"/>
      <w:pPr>
        <w:ind w:left="1575" w:hanging="855"/>
      </w:pPr>
      <w:rPr>
        <w:rFonts w:ascii="Arial" w:eastAsia="Times New Roman" w:hAnsi="Arial" w:cs="Arial"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91E2CCE"/>
    <w:multiLevelType w:val="hybridMultilevel"/>
    <w:tmpl w:val="A0D81A1E"/>
    <w:lvl w:ilvl="0" w:tplc="161ED6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FDA6CF3"/>
    <w:multiLevelType w:val="hybridMultilevel"/>
    <w:tmpl w:val="6AB0732E"/>
    <w:lvl w:ilvl="0" w:tplc="84E4C10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5">
    <w:nsid w:val="67004A39"/>
    <w:multiLevelType w:val="hybridMultilevel"/>
    <w:tmpl w:val="C9E4BCFA"/>
    <w:lvl w:ilvl="0" w:tplc="8116AA60">
      <w:start w:val="1"/>
      <w:numFmt w:val="decimal"/>
      <w:lvlText w:val="%1."/>
      <w:lvlJc w:val="left"/>
      <w:pPr>
        <w:ind w:left="1786" w:hanging="106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8AC5129"/>
    <w:multiLevelType w:val="hybridMultilevel"/>
    <w:tmpl w:val="509CE2C4"/>
    <w:lvl w:ilvl="0" w:tplc="19AAF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D805DD8"/>
    <w:multiLevelType w:val="hybridMultilevel"/>
    <w:tmpl w:val="F68CE320"/>
    <w:lvl w:ilvl="0" w:tplc="2D881C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26"/>
  </w:num>
  <w:num w:numId="4">
    <w:abstractNumId w:val="8"/>
  </w:num>
  <w:num w:numId="5">
    <w:abstractNumId w:val="18"/>
  </w:num>
  <w:num w:numId="6">
    <w:abstractNumId w:val="25"/>
  </w:num>
  <w:num w:numId="7">
    <w:abstractNumId w:val="7"/>
  </w:num>
  <w:num w:numId="8">
    <w:abstractNumId w:val="2"/>
  </w:num>
  <w:num w:numId="9">
    <w:abstractNumId w:val="15"/>
  </w:num>
  <w:num w:numId="10">
    <w:abstractNumId w:val="14"/>
  </w:num>
  <w:num w:numId="11">
    <w:abstractNumId w:val="12"/>
  </w:num>
  <w:num w:numId="12">
    <w:abstractNumId w:val="9"/>
  </w:num>
  <w:num w:numId="13">
    <w:abstractNumId w:val="4"/>
  </w:num>
  <w:num w:numId="14">
    <w:abstractNumId w:val="3"/>
  </w:num>
  <w:num w:numId="15">
    <w:abstractNumId w:val="27"/>
  </w:num>
  <w:num w:numId="16">
    <w:abstractNumId w:val="23"/>
  </w:num>
  <w:num w:numId="17">
    <w:abstractNumId w:val="20"/>
  </w:num>
  <w:num w:numId="18">
    <w:abstractNumId w:val="21"/>
  </w:num>
  <w:num w:numId="19">
    <w:abstractNumId w:val="13"/>
  </w:num>
  <w:num w:numId="20">
    <w:abstractNumId w:val="0"/>
  </w:num>
  <w:num w:numId="21">
    <w:abstractNumId w:val="5"/>
  </w:num>
  <w:num w:numId="22">
    <w:abstractNumId w:val="19"/>
  </w:num>
  <w:num w:numId="23">
    <w:abstractNumId w:val="11"/>
  </w:num>
  <w:num w:numId="24">
    <w:abstractNumId w:val="24"/>
  </w:num>
  <w:num w:numId="25">
    <w:abstractNumId w:val="6"/>
  </w:num>
  <w:num w:numId="26">
    <w:abstractNumId w:val="17"/>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3280"/>
    <w:rsid w:val="00024F53"/>
    <w:rsid w:val="0002726A"/>
    <w:rsid w:val="000302F1"/>
    <w:rsid w:val="00034965"/>
    <w:rsid w:val="0003499A"/>
    <w:rsid w:val="00034B63"/>
    <w:rsid w:val="00035CAA"/>
    <w:rsid w:val="00035E36"/>
    <w:rsid w:val="0003664C"/>
    <w:rsid w:val="00036671"/>
    <w:rsid w:val="00036BAA"/>
    <w:rsid w:val="00036EF9"/>
    <w:rsid w:val="00037889"/>
    <w:rsid w:val="00040B85"/>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67D"/>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07C22"/>
    <w:rsid w:val="00110299"/>
    <w:rsid w:val="0011156A"/>
    <w:rsid w:val="001128D0"/>
    <w:rsid w:val="00113654"/>
    <w:rsid w:val="001139B8"/>
    <w:rsid w:val="001139BF"/>
    <w:rsid w:val="001155B1"/>
    <w:rsid w:val="00115C0B"/>
    <w:rsid w:val="00121613"/>
    <w:rsid w:val="0012520F"/>
    <w:rsid w:val="001252FA"/>
    <w:rsid w:val="00125B33"/>
    <w:rsid w:val="00126D63"/>
    <w:rsid w:val="0012732E"/>
    <w:rsid w:val="00130354"/>
    <w:rsid w:val="001309AA"/>
    <w:rsid w:val="00131C63"/>
    <w:rsid w:val="00132972"/>
    <w:rsid w:val="00133A0E"/>
    <w:rsid w:val="00133A2A"/>
    <w:rsid w:val="001347A1"/>
    <w:rsid w:val="00134EF9"/>
    <w:rsid w:val="0013726D"/>
    <w:rsid w:val="0014546A"/>
    <w:rsid w:val="00145802"/>
    <w:rsid w:val="00145BB7"/>
    <w:rsid w:val="00146189"/>
    <w:rsid w:val="00146321"/>
    <w:rsid w:val="00151929"/>
    <w:rsid w:val="00151B15"/>
    <w:rsid w:val="00151B36"/>
    <w:rsid w:val="00154BB3"/>
    <w:rsid w:val="0015617E"/>
    <w:rsid w:val="001611CF"/>
    <w:rsid w:val="00161398"/>
    <w:rsid w:val="001618DB"/>
    <w:rsid w:val="00162233"/>
    <w:rsid w:val="0016324C"/>
    <w:rsid w:val="001634B4"/>
    <w:rsid w:val="0016380B"/>
    <w:rsid w:val="00165015"/>
    <w:rsid w:val="00165696"/>
    <w:rsid w:val="00167A15"/>
    <w:rsid w:val="00170A3D"/>
    <w:rsid w:val="001712CF"/>
    <w:rsid w:val="00171E8E"/>
    <w:rsid w:val="00172B62"/>
    <w:rsid w:val="00173A51"/>
    <w:rsid w:val="00174E18"/>
    <w:rsid w:val="00175FB3"/>
    <w:rsid w:val="001845BA"/>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0735"/>
    <w:rsid w:val="001F2CA5"/>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0513"/>
    <w:rsid w:val="00252627"/>
    <w:rsid w:val="00254EDB"/>
    <w:rsid w:val="002679FE"/>
    <w:rsid w:val="00270899"/>
    <w:rsid w:val="00271320"/>
    <w:rsid w:val="002720B9"/>
    <w:rsid w:val="00272AF1"/>
    <w:rsid w:val="0027329D"/>
    <w:rsid w:val="002745CA"/>
    <w:rsid w:val="00281779"/>
    <w:rsid w:val="00281948"/>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4902"/>
    <w:rsid w:val="002B546B"/>
    <w:rsid w:val="002B6733"/>
    <w:rsid w:val="002C1CF0"/>
    <w:rsid w:val="002C2DD0"/>
    <w:rsid w:val="002C2E16"/>
    <w:rsid w:val="002C366F"/>
    <w:rsid w:val="002C42EA"/>
    <w:rsid w:val="002C4E30"/>
    <w:rsid w:val="002C6FF3"/>
    <w:rsid w:val="002C71C3"/>
    <w:rsid w:val="002C7E55"/>
    <w:rsid w:val="002D09A9"/>
    <w:rsid w:val="002D378D"/>
    <w:rsid w:val="002D3D6A"/>
    <w:rsid w:val="002D476D"/>
    <w:rsid w:val="002D4C2A"/>
    <w:rsid w:val="002D6186"/>
    <w:rsid w:val="002D6912"/>
    <w:rsid w:val="002D7710"/>
    <w:rsid w:val="002E1EBF"/>
    <w:rsid w:val="002E1F59"/>
    <w:rsid w:val="002E4243"/>
    <w:rsid w:val="002E7112"/>
    <w:rsid w:val="002F034D"/>
    <w:rsid w:val="002F1B24"/>
    <w:rsid w:val="002F2325"/>
    <w:rsid w:val="002F2887"/>
    <w:rsid w:val="002F3DD6"/>
    <w:rsid w:val="002F4035"/>
    <w:rsid w:val="002F4EF3"/>
    <w:rsid w:val="002F550B"/>
    <w:rsid w:val="002F5EE4"/>
    <w:rsid w:val="002F6577"/>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16963"/>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1204"/>
    <w:rsid w:val="00393218"/>
    <w:rsid w:val="00395EB1"/>
    <w:rsid w:val="00396AB5"/>
    <w:rsid w:val="003A14FA"/>
    <w:rsid w:val="003A31F7"/>
    <w:rsid w:val="003A3513"/>
    <w:rsid w:val="003A36BF"/>
    <w:rsid w:val="003B0E2F"/>
    <w:rsid w:val="003B120A"/>
    <w:rsid w:val="003B2061"/>
    <w:rsid w:val="003B3F48"/>
    <w:rsid w:val="003B4508"/>
    <w:rsid w:val="003B4D6B"/>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4C63"/>
    <w:rsid w:val="003E59C1"/>
    <w:rsid w:val="003F052B"/>
    <w:rsid w:val="003F0F93"/>
    <w:rsid w:val="003F2F41"/>
    <w:rsid w:val="003F5CD2"/>
    <w:rsid w:val="004003FF"/>
    <w:rsid w:val="00400647"/>
    <w:rsid w:val="00407818"/>
    <w:rsid w:val="00410178"/>
    <w:rsid w:val="004108F3"/>
    <w:rsid w:val="0041242E"/>
    <w:rsid w:val="00414A68"/>
    <w:rsid w:val="00414CA5"/>
    <w:rsid w:val="00420824"/>
    <w:rsid w:val="0042104B"/>
    <w:rsid w:val="00425CD6"/>
    <w:rsid w:val="00425FC1"/>
    <w:rsid w:val="00426AF2"/>
    <w:rsid w:val="00432337"/>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AA8"/>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BCA"/>
    <w:rsid w:val="00566E6F"/>
    <w:rsid w:val="00567734"/>
    <w:rsid w:val="00571D6B"/>
    <w:rsid w:val="0057304C"/>
    <w:rsid w:val="0057471B"/>
    <w:rsid w:val="00575787"/>
    <w:rsid w:val="00575EAE"/>
    <w:rsid w:val="00576959"/>
    <w:rsid w:val="005769AA"/>
    <w:rsid w:val="00580A96"/>
    <w:rsid w:val="00582AA7"/>
    <w:rsid w:val="0058465D"/>
    <w:rsid w:val="005867A6"/>
    <w:rsid w:val="00587406"/>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0753"/>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27CC6"/>
    <w:rsid w:val="00630EE3"/>
    <w:rsid w:val="0063101C"/>
    <w:rsid w:val="00632277"/>
    <w:rsid w:val="0063241A"/>
    <w:rsid w:val="006324FC"/>
    <w:rsid w:val="00632C17"/>
    <w:rsid w:val="00634444"/>
    <w:rsid w:val="00634620"/>
    <w:rsid w:val="00634C6D"/>
    <w:rsid w:val="00637807"/>
    <w:rsid w:val="0064222E"/>
    <w:rsid w:val="00643A2C"/>
    <w:rsid w:val="0064440A"/>
    <w:rsid w:val="00644FB7"/>
    <w:rsid w:val="00645140"/>
    <w:rsid w:val="00646E1E"/>
    <w:rsid w:val="0064778B"/>
    <w:rsid w:val="006501D0"/>
    <w:rsid w:val="006502A8"/>
    <w:rsid w:val="00650C76"/>
    <w:rsid w:val="00652892"/>
    <w:rsid w:val="00654188"/>
    <w:rsid w:val="00657359"/>
    <w:rsid w:val="006579CD"/>
    <w:rsid w:val="00660949"/>
    <w:rsid w:val="00660E8E"/>
    <w:rsid w:val="006630D9"/>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251B"/>
    <w:rsid w:val="006D33D9"/>
    <w:rsid w:val="006D5FA7"/>
    <w:rsid w:val="006E06C3"/>
    <w:rsid w:val="006E2309"/>
    <w:rsid w:val="006E4A26"/>
    <w:rsid w:val="006E58EF"/>
    <w:rsid w:val="006E5914"/>
    <w:rsid w:val="006E67AA"/>
    <w:rsid w:val="006E7832"/>
    <w:rsid w:val="006F18FC"/>
    <w:rsid w:val="006F229C"/>
    <w:rsid w:val="006F3870"/>
    <w:rsid w:val="006F3AB3"/>
    <w:rsid w:val="006F6D91"/>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8B3"/>
    <w:rsid w:val="00770A26"/>
    <w:rsid w:val="0077366D"/>
    <w:rsid w:val="0077773B"/>
    <w:rsid w:val="00780D8A"/>
    <w:rsid w:val="00780EA8"/>
    <w:rsid w:val="00780F3C"/>
    <w:rsid w:val="00781F43"/>
    <w:rsid w:val="00786955"/>
    <w:rsid w:val="007928B4"/>
    <w:rsid w:val="00793247"/>
    <w:rsid w:val="00794557"/>
    <w:rsid w:val="007962D8"/>
    <w:rsid w:val="00797CD6"/>
    <w:rsid w:val="007A3449"/>
    <w:rsid w:val="007A4789"/>
    <w:rsid w:val="007A532C"/>
    <w:rsid w:val="007A5A32"/>
    <w:rsid w:val="007A71A3"/>
    <w:rsid w:val="007B19AA"/>
    <w:rsid w:val="007B403D"/>
    <w:rsid w:val="007B4BF2"/>
    <w:rsid w:val="007B514A"/>
    <w:rsid w:val="007B5667"/>
    <w:rsid w:val="007B6C34"/>
    <w:rsid w:val="007C0738"/>
    <w:rsid w:val="007C1AD3"/>
    <w:rsid w:val="007C52D6"/>
    <w:rsid w:val="007C7306"/>
    <w:rsid w:val="007D1B4D"/>
    <w:rsid w:val="007D7511"/>
    <w:rsid w:val="007D79A2"/>
    <w:rsid w:val="007D7A8B"/>
    <w:rsid w:val="007E34B1"/>
    <w:rsid w:val="007E351A"/>
    <w:rsid w:val="007E3B7D"/>
    <w:rsid w:val="007E59E3"/>
    <w:rsid w:val="007E5DB7"/>
    <w:rsid w:val="007E64FC"/>
    <w:rsid w:val="007E6574"/>
    <w:rsid w:val="007E772B"/>
    <w:rsid w:val="007E77D9"/>
    <w:rsid w:val="007F0253"/>
    <w:rsid w:val="007F36DF"/>
    <w:rsid w:val="007F582E"/>
    <w:rsid w:val="007F77C4"/>
    <w:rsid w:val="007F7FBE"/>
    <w:rsid w:val="00800479"/>
    <w:rsid w:val="00803D53"/>
    <w:rsid w:val="00804A1D"/>
    <w:rsid w:val="00805020"/>
    <w:rsid w:val="00805692"/>
    <w:rsid w:val="00807BF0"/>
    <w:rsid w:val="0081035F"/>
    <w:rsid w:val="00811598"/>
    <w:rsid w:val="0081160D"/>
    <w:rsid w:val="0081254F"/>
    <w:rsid w:val="00812C25"/>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275"/>
    <w:rsid w:val="00865CA2"/>
    <w:rsid w:val="00866A7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3A26"/>
    <w:rsid w:val="00895350"/>
    <w:rsid w:val="008964A5"/>
    <w:rsid w:val="00897079"/>
    <w:rsid w:val="008A0903"/>
    <w:rsid w:val="008A1B88"/>
    <w:rsid w:val="008A1ECD"/>
    <w:rsid w:val="008A1F10"/>
    <w:rsid w:val="008A2B2C"/>
    <w:rsid w:val="008A3106"/>
    <w:rsid w:val="008A4552"/>
    <w:rsid w:val="008A5011"/>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58B3"/>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4CF3"/>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B50"/>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4206"/>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670B"/>
    <w:rsid w:val="009B7A60"/>
    <w:rsid w:val="009C07A0"/>
    <w:rsid w:val="009C09D0"/>
    <w:rsid w:val="009C0B04"/>
    <w:rsid w:val="009C3137"/>
    <w:rsid w:val="009C5933"/>
    <w:rsid w:val="009C7BAA"/>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454BB"/>
    <w:rsid w:val="00A454EA"/>
    <w:rsid w:val="00A51B1C"/>
    <w:rsid w:val="00A5646C"/>
    <w:rsid w:val="00A5759C"/>
    <w:rsid w:val="00A57706"/>
    <w:rsid w:val="00A57861"/>
    <w:rsid w:val="00A61809"/>
    <w:rsid w:val="00A62B2E"/>
    <w:rsid w:val="00A63A63"/>
    <w:rsid w:val="00A64EC2"/>
    <w:rsid w:val="00A6517D"/>
    <w:rsid w:val="00A678E2"/>
    <w:rsid w:val="00A67B5A"/>
    <w:rsid w:val="00A7053E"/>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44A9"/>
    <w:rsid w:val="00AB4926"/>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3B2"/>
    <w:rsid w:val="00AD64E3"/>
    <w:rsid w:val="00AE0693"/>
    <w:rsid w:val="00AE1197"/>
    <w:rsid w:val="00AE1D07"/>
    <w:rsid w:val="00AE29BF"/>
    <w:rsid w:val="00AE5E65"/>
    <w:rsid w:val="00AE742A"/>
    <w:rsid w:val="00AE7535"/>
    <w:rsid w:val="00AE795C"/>
    <w:rsid w:val="00AF11C8"/>
    <w:rsid w:val="00AF19C7"/>
    <w:rsid w:val="00AF2062"/>
    <w:rsid w:val="00AF2687"/>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318A"/>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35C3"/>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AFC"/>
    <w:rsid w:val="00BD4E1A"/>
    <w:rsid w:val="00BE0158"/>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47C8C"/>
    <w:rsid w:val="00C501B5"/>
    <w:rsid w:val="00C5255E"/>
    <w:rsid w:val="00C52841"/>
    <w:rsid w:val="00C536DB"/>
    <w:rsid w:val="00C53E87"/>
    <w:rsid w:val="00C55AE4"/>
    <w:rsid w:val="00C565DD"/>
    <w:rsid w:val="00C569F8"/>
    <w:rsid w:val="00C575FA"/>
    <w:rsid w:val="00C62161"/>
    <w:rsid w:val="00C62CC9"/>
    <w:rsid w:val="00C679BB"/>
    <w:rsid w:val="00C71BB4"/>
    <w:rsid w:val="00C72181"/>
    <w:rsid w:val="00C72445"/>
    <w:rsid w:val="00C750B9"/>
    <w:rsid w:val="00C76389"/>
    <w:rsid w:val="00C7762C"/>
    <w:rsid w:val="00C7794C"/>
    <w:rsid w:val="00C8083E"/>
    <w:rsid w:val="00C8103F"/>
    <w:rsid w:val="00C81143"/>
    <w:rsid w:val="00C8136E"/>
    <w:rsid w:val="00C84DB7"/>
    <w:rsid w:val="00C8670E"/>
    <w:rsid w:val="00C8741A"/>
    <w:rsid w:val="00C8741D"/>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687"/>
    <w:rsid w:val="00CE2DAF"/>
    <w:rsid w:val="00CE2E0F"/>
    <w:rsid w:val="00CE3FF3"/>
    <w:rsid w:val="00CE484F"/>
    <w:rsid w:val="00CE6BD9"/>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5EA2"/>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6688B"/>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69BC"/>
    <w:rsid w:val="00D9752B"/>
    <w:rsid w:val="00D97909"/>
    <w:rsid w:val="00D97D29"/>
    <w:rsid w:val="00DA0017"/>
    <w:rsid w:val="00DA024A"/>
    <w:rsid w:val="00DA0DDD"/>
    <w:rsid w:val="00DA1D9E"/>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D58F5"/>
    <w:rsid w:val="00DD61E9"/>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682B"/>
    <w:rsid w:val="00E07290"/>
    <w:rsid w:val="00E1255E"/>
    <w:rsid w:val="00E1314A"/>
    <w:rsid w:val="00E134CA"/>
    <w:rsid w:val="00E13C89"/>
    <w:rsid w:val="00E15BC1"/>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36A8F"/>
    <w:rsid w:val="00E41E44"/>
    <w:rsid w:val="00E421CA"/>
    <w:rsid w:val="00E439A8"/>
    <w:rsid w:val="00E43EF9"/>
    <w:rsid w:val="00E4613F"/>
    <w:rsid w:val="00E46368"/>
    <w:rsid w:val="00E54989"/>
    <w:rsid w:val="00E6171D"/>
    <w:rsid w:val="00E61976"/>
    <w:rsid w:val="00E63318"/>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22D1"/>
    <w:rsid w:val="00E930E2"/>
    <w:rsid w:val="00E950CA"/>
    <w:rsid w:val="00E971B9"/>
    <w:rsid w:val="00EA517A"/>
    <w:rsid w:val="00EA52A7"/>
    <w:rsid w:val="00EA5F67"/>
    <w:rsid w:val="00EA727E"/>
    <w:rsid w:val="00EA764E"/>
    <w:rsid w:val="00EB143A"/>
    <w:rsid w:val="00EB16ED"/>
    <w:rsid w:val="00EB212F"/>
    <w:rsid w:val="00EB3223"/>
    <w:rsid w:val="00EB3C7A"/>
    <w:rsid w:val="00EB5C23"/>
    <w:rsid w:val="00EB7184"/>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4DC9"/>
    <w:rsid w:val="00EF5322"/>
    <w:rsid w:val="00EF5A29"/>
    <w:rsid w:val="00EF69CB"/>
    <w:rsid w:val="00EF6A1E"/>
    <w:rsid w:val="00EF6FDA"/>
    <w:rsid w:val="00EF73F8"/>
    <w:rsid w:val="00EF7EDB"/>
    <w:rsid w:val="00F00FB3"/>
    <w:rsid w:val="00F03CE6"/>
    <w:rsid w:val="00F05638"/>
    <w:rsid w:val="00F06465"/>
    <w:rsid w:val="00F07DC3"/>
    <w:rsid w:val="00F10C3F"/>
    <w:rsid w:val="00F14112"/>
    <w:rsid w:val="00F14409"/>
    <w:rsid w:val="00F1445D"/>
    <w:rsid w:val="00F20099"/>
    <w:rsid w:val="00F200BD"/>
    <w:rsid w:val="00F20454"/>
    <w:rsid w:val="00F22E4E"/>
    <w:rsid w:val="00F25AE0"/>
    <w:rsid w:val="00F2737A"/>
    <w:rsid w:val="00F30037"/>
    <w:rsid w:val="00F30C5D"/>
    <w:rsid w:val="00F356BE"/>
    <w:rsid w:val="00F366B8"/>
    <w:rsid w:val="00F37392"/>
    <w:rsid w:val="00F4005F"/>
    <w:rsid w:val="00F4107C"/>
    <w:rsid w:val="00F41B88"/>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5030"/>
    <w:rsid w:val="00F96959"/>
    <w:rsid w:val="00FA0414"/>
    <w:rsid w:val="00FA0744"/>
    <w:rsid w:val="00FA1233"/>
    <w:rsid w:val="00FA4A59"/>
    <w:rsid w:val="00FA70C8"/>
    <w:rsid w:val="00FB0B63"/>
    <w:rsid w:val="00FB1341"/>
    <w:rsid w:val="00FB3B5B"/>
    <w:rsid w:val="00FB5ACA"/>
    <w:rsid w:val="00FB6B56"/>
    <w:rsid w:val="00FB77AE"/>
    <w:rsid w:val="00FD0630"/>
    <w:rsid w:val="00FD281E"/>
    <w:rsid w:val="00FD4FAB"/>
    <w:rsid w:val="00FD5E30"/>
    <w:rsid w:val="00FD6BC0"/>
    <w:rsid w:val="00FE1105"/>
    <w:rsid w:val="00FE6093"/>
    <w:rsid w:val="00FE7359"/>
    <w:rsid w:val="00FE759E"/>
    <w:rsid w:val="00FE7885"/>
    <w:rsid w:val="00FE79AF"/>
    <w:rsid w:val="00FE7B77"/>
    <w:rsid w:val="00FF1824"/>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440864">
      <w:bodyDiv w:val="1"/>
      <w:marLeft w:val="0"/>
      <w:marRight w:val="0"/>
      <w:marTop w:val="0"/>
      <w:marBottom w:val="0"/>
      <w:divBdr>
        <w:top w:val="none" w:sz="0" w:space="0" w:color="auto"/>
        <w:left w:val="none" w:sz="0" w:space="0" w:color="auto"/>
        <w:bottom w:val="none" w:sz="0" w:space="0" w:color="auto"/>
        <w:right w:val="none" w:sz="0" w:space="0" w:color="auto"/>
      </w:divBdr>
    </w:div>
    <w:div w:id="1075399495">
      <w:bodyDiv w:val="1"/>
      <w:marLeft w:val="0"/>
      <w:marRight w:val="0"/>
      <w:marTop w:val="0"/>
      <w:marBottom w:val="0"/>
      <w:divBdr>
        <w:top w:val="none" w:sz="0" w:space="0" w:color="auto"/>
        <w:left w:val="none" w:sz="0" w:space="0" w:color="auto"/>
        <w:bottom w:val="none" w:sz="0" w:space="0" w:color="auto"/>
        <w:right w:val="none" w:sz="0" w:space="0" w:color="auto"/>
      </w:divBdr>
    </w:div>
    <w:div w:id="1520437409">
      <w:bodyDiv w:val="1"/>
      <w:marLeft w:val="0"/>
      <w:marRight w:val="0"/>
      <w:marTop w:val="0"/>
      <w:marBottom w:val="0"/>
      <w:divBdr>
        <w:top w:val="none" w:sz="0" w:space="0" w:color="auto"/>
        <w:left w:val="none" w:sz="0" w:space="0" w:color="auto"/>
        <w:bottom w:val="none" w:sz="0" w:space="0" w:color="auto"/>
        <w:right w:val="none" w:sz="0" w:space="0" w:color="auto"/>
      </w:divBdr>
    </w:div>
    <w:div w:id="169268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426</TotalTime>
  <Pages>6</Pages>
  <Words>1824</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NHANKHAOTHI_LTTC</cp:lastModifiedBy>
  <cp:revision>65</cp:revision>
  <cp:lastPrinted>2019-05-27T01:54:00Z</cp:lastPrinted>
  <dcterms:created xsi:type="dcterms:W3CDTF">2019-06-10T06:06:00Z</dcterms:created>
  <dcterms:modified xsi:type="dcterms:W3CDTF">2019-06-24T02:29:00Z</dcterms:modified>
</cp:coreProperties>
</file>